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FFE65" w14:textId="77777777" w:rsidR="00CF6120" w:rsidRPr="003716F1" w:rsidRDefault="00E637E8">
      <w:pPr>
        <w:pStyle w:val="Heading2"/>
        <w:spacing w:before="67"/>
        <w:ind w:left="0" w:right="1721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3716F1">
        <w:rPr>
          <w:rFonts w:asciiTheme="minorHAnsi" w:hAnsiTheme="minorHAnsi" w:cstheme="minorHAnsi"/>
        </w:rPr>
        <w:t>Anexa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3</w:t>
      </w:r>
    </w:p>
    <w:p w14:paraId="444F3485" w14:textId="77777777" w:rsidR="00CF6120" w:rsidRPr="003716F1" w:rsidRDefault="00CF6120">
      <w:pPr>
        <w:pStyle w:val="BodyText"/>
        <w:rPr>
          <w:rFonts w:asciiTheme="minorHAnsi" w:hAnsiTheme="minorHAnsi" w:cstheme="minorHAnsi"/>
          <w:b/>
          <w:sz w:val="26"/>
        </w:rPr>
      </w:pPr>
    </w:p>
    <w:p w14:paraId="465105BA" w14:textId="77777777" w:rsidR="00CF6120" w:rsidRPr="003716F1" w:rsidRDefault="00CF6120">
      <w:pPr>
        <w:pStyle w:val="BodyText"/>
        <w:rPr>
          <w:rFonts w:asciiTheme="minorHAnsi" w:hAnsiTheme="minorHAnsi" w:cstheme="minorHAnsi"/>
          <w:b/>
          <w:sz w:val="26"/>
        </w:rPr>
      </w:pPr>
    </w:p>
    <w:p w14:paraId="2D558D68" w14:textId="77777777" w:rsidR="00CF6120" w:rsidRPr="003716F1" w:rsidRDefault="00E637E8" w:rsidP="009F1362">
      <w:pPr>
        <w:pStyle w:val="BodyText"/>
        <w:spacing w:before="217"/>
        <w:ind w:left="142"/>
        <w:jc w:val="both"/>
        <w:rPr>
          <w:rFonts w:asciiTheme="minorHAnsi" w:hAnsiTheme="minorHAnsi" w:cstheme="minorHAnsi"/>
        </w:rPr>
      </w:pPr>
      <w:r w:rsidRPr="000A3F16">
        <w:rPr>
          <w:rFonts w:asciiTheme="minorHAnsi" w:hAnsiTheme="minorHAnsi" w:cstheme="minorHAnsi"/>
          <w:b/>
        </w:rPr>
        <w:t>Entitate</w:t>
      </w:r>
      <w:r w:rsidRPr="000A3F16">
        <w:rPr>
          <w:rFonts w:asciiTheme="minorHAnsi" w:hAnsiTheme="minorHAnsi" w:cstheme="minorHAnsi"/>
          <w:b/>
          <w:spacing w:val="-2"/>
        </w:rPr>
        <w:t xml:space="preserve"> </w:t>
      </w:r>
      <w:r w:rsidRPr="000A3F16">
        <w:rPr>
          <w:rFonts w:asciiTheme="minorHAnsi" w:hAnsiTheme="minorHAnsi" w:cstheme="minorHAnsi"/>
          <w:b/>
        </w:rPr>
        <w:t>privată: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&lt;</w:t>
      </w:r>
      <w:r w:rsidRPr="00C42BFE">
        <w:rPr>
          <w:rFonts w:asciiTheme="minorHAnsi" w:hAnsiTheme="minorHAnsi" w:cstheme="minorHAnsi"/>
          <w:highlight w:val="lightGray"/>
        </w:rPr>
        <w:t>denumire</w:t>
      </w:r>
      <w:r w:rsidRPr="00C42BFE">
        <w:rPr>
          <w:rFonts w:asciiTheme="minorHAnsi" w:hAnsiTheme="minorHAnsi" w:cstheme="minorHAnsi"/>
          <w:spacing w:val="-1"/>
          <w:highlight w:val="lightGray"/>
        </w:rPr>
        <w:t xml:space="preserve"> </w:t>
      </w:r>
      <w:r w:rsidRPr="00C42BFE">
        <w:rPr>
          <w:rFonts w:asciiTheme="minorHAnsi" w:hAnsiTheme="minorHAnsi" w:cstheme="minorHAnsi"/>
          <w:highlight w:val="lightGray"/>
        </w:rPr>
        <w:t>IMM,</w:t>
      </w:r>
      <w:r w:rsidRPr="00C42BFE">
        <w:rPr>
          <w:rFonts w:asciiTheme="minorHAnsi" w:hAnsiTheme="minorHAnsi" w:cstheme="minorHAnsi"/>
          <w:spacing w:val="-1"/>
          <w:highlight w:val="lightGray"/>
        </w:rPr>
        <w:t xml:space="preserve"> </w:t>
      </w:r>
      <w:r w:rsidRPr="00C42BFE">
        <w:rPr>
          <w:rFonts w:asciiTheme="minorHAnsi" w:hAnsiTheme="minorHAnsi" w:cstheme="minorHAnsi"/>
          <w:highlight w:val="lightGray"/>
        </w:rPr>
        <w:t>adresa,</w:t>
      </w:r>
      <w:r w:rsidRPr="00C42BFE">
        <w:rPr>
          <w:rFonts w:asciiTheme="minorHAnsi" w:hAnsiTheme="minorHAnsi" w:cstheme="minorHAnsi"/>
          <w:spacing w:val="-1"/>
          <w:highlight w:val="lightGray"/>
        </w:rPr>
        <w:t xml:space="preserve"> </w:t>
      </w:r>
      <w:r w:rsidRPr="00C42BFE">
        <w:rPr>
          <w:rFonts w:asciiTheme="minorHAnsi" w:hAnsiTheme="minorHAnsi" w:cstheme="minorHAnsi"/>
          <w:highlight w:val="lightGray"/>
        </w:rPr>
        <w:t>CUI</w:t>
      </w:r>
      <w:r w:rsidRPr="003716F1">
        <w:rPr>
          <w:rFonts w:asciiTheme="minorHAnsi" w:hAnsiTheme="minorHAnsi" w:cstheme="minorHAnsi"/>
        </w:rPr>
        <w:t>&gt;</w:t>
      </w:r>
    </w:p>
    <w:p w14:paraId="461EAAA5" w14:textId="10C63A05" w:rsidR="00CF6120" w:rsidRPr="003716F1" w:rsidRDefault="00E637E8" w:rsidP="009F1362">
      <w:pPr>
        <w:pStyle w:val="BodyText"/>
        <w:spacing w:before="120"/>
        <w:ind w:left="142"/>
        <w:jc w:val="both"/>
        <w:rPr>
          <w:rFonts w:asciiTheme="minorHAnsi" w:hAnsiTheme="minorHAnsi" w:cstheme="minorHAnsi"/>
        </w:rPr>
      </w:pPr>
      <w:r w:rsidRPr="000A3F16">
        <w:rPr>
          <w:rFonts w:asciiTheme="minorHAnsi" w:hAnsiTheme="minorHAnsi" w:cstheme="minorHAnsi"/>
          <w:b/>
        </w:rPr>
        <w:t>Anunț</w:t>
      </w:r>
      <w:r w:rsidRPr="000A3F16">
        <w:rPr>
          <w:rFonts w:asciiTheme="minorHAnsi" w:hAnsiTheme="minorHAnsi" w:cstheme="minorHAnsi"/>
          <w:b/>
          <w:spacing w:val="-3"/>
        </w:rPr>
        <w:t xml:space="preserve"> </w:t>
      </w:r>
      <w:r w:rsidRPr="000A3F16">
        <w:rPr>
          <w:rFonts w:asciiTheme="minorHAnsi" w:hAnsiTheme="minorHAnsi" w:cstheme="minorHAnsi"/>
          <w:b/>
        </w:rPr>
        <w:t>intenție</w:t>
      </w:r>
      <w:r w:rsidRPr="000A3F16">
        <w:rPr>
          <w:rFonts w:asciiTheme="minorHAnsi" w:hAnsiTheme="minorHAnsi" w:cstheme="minorHAnsi"/>
          <w:b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selecție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partener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privat: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="00C42BFE">
        <w:rPr>
          <w:rFonts w:asciiTheme="minorHAnsi" w:hAnsiTheme="minorHAnsi" w:cstheme="minorHAnsi"/>
        </w:rPr>
        <w:t xml:space="preserve">Anunț / </w:t>
      </w:r>
      <w:r w:rsidR="00522B85">
        <w:rPr>
          <w:rFonts w:asciiTheme="minorHAnsi" w:hAnsiTheme="minorHAnsi" w:cstheme="minorHAnsi"/>
        </w:rPr>
        <w:t>25.05</w:t>
      </w:r>
      <w:r w:rsidR="00C42BFE">
        <w:rPr>
          <w:rFonts w:asciiTheme="minorHAnsi" w:hAnsiTheme="minorHAnsi" w:cstheme="minorHAnsi"/>
        </w:rPr>
        <w:t>.202</w:t>
      </w:r>
      <w:r w:rsidR="00522B85">
        <w:rPr>
          <w:rFonts w:asciiTheme="minorHAnsi" w:hAnsiTheme="minorHAnsi" w:cstheme="minorHAnsi"/>
        </w:rPr>
        <w:t>6</w:t>
      </w:r>
    </w:p>
    <w:p w14:paraId="4B857C7B" w14:textId="19DB4DB7" w:rsidR="00FC1873" w:rsidRDefault="00E637E8" w:rsidP="009F1362">
      <w:pPr>
        <w:pStyle w:val="BodyText"/>
        <w:spacing w:before="120" w:line="343" w:lineRule="auto"/>
        <w:ind w:left="142" w:right="4"/>
        <w:jc w:val="both"/>
        <w:rPr>
          <w:rFonts w:asciiTheme="minorHAnsi" w:hAnsiTheme="minorHAnsi" w:cstheme="minorHAnsi"/>
        </w:rPr>
      </w:pPr>
      <w:r w:rsidRPr="000A3F16">
        <w:rPr>
          <w:rFonts w:asciiTheme="minorHAnsi" w:hAnsiTheme="minorHAnsi" w:cstheme="minorHAnsi"/>
          <w:b/>
        </w:rPr>
        <w:t>Organizația</w:t>
      </w:r>
      <w:r w:rsidRPr="000A3F16">
        <w:rPr>
          <w:rFonts w:asciiTheme="minorHAnsi" w:hAnsiTheme="minorHAnsi" w:cstheme="minorHAnsi"/>
          <w:b/>
          <w:spacing w:val="-2"/>
        </w:rPr>
        <w:t xml:space="preserve"> </w:t>
      </w:r>
      <w:r w:rsidRPr="000A3F16">
        <w:rPr>
          <w:rFonts w:asciiTheme="minorHAnsi" w:hAnsiTheme="minorHAnsi" w:cstheme="minorHAnsi"/>
          <w:b/>
        </w:rPr>
        <w:t>de</w:t>
      </w:r>
      <w:r w:rsidRPr="000A3F16">
        <w:rPr>
          <w:rFonts w:asciiTheme="minorHAnsi" w:hAnsiTheme="minorHAnsi" w:cstheme="minorHAnsi"/>
          <w:b/>
          <w:spacing w:val="-2"/>
        </w:rPr>
        <w:t xml:space="preserve"> </w:t>
      </w:r>
      <w:r w:rsidRPr="000A3F16">
        <w:rPr>
          <w:rFonts w:asciiTheme="minorHAnsi" w:hAnsiTheme="minorHAnsi" w:cstheme="minorHAnsi"/>
          <w:b/>
        </w:rPr>
        <w:t>cercetare:</w:t>
      </w:r>
      <w:r w:rsidRPr="000A3F16">
        <w:rPr>
          <w:rFonts w:asciiTheme="minorHAnsi" w:hAnsiTheme="minorHAnsi" w:cstheme="minorHAnsi"/>
          <w:b/>
          <w:spacing w:val="-1"/>
        </w:rPr>
        <w:t xml:space="preserve"> </w:t>
      </w:r>
      <w:r w:rsidR="009F1362" w:rsidRPr="009F1362">
        <w:rPr>
          <w:rFonts w:asciiTheme="minorHAnsi" w:hAnsiTheme="minorHAnsi" w:cstheme="minorHAnsi"/>
        </w:rPr>
        <w:t>Universitatea de Medicină, Farmacie, Știință și Tehnologie „George Emil Palade” din Târgu Mureș (UMFST)</w:t>
      </w:r>
    </w:p>
    <w:p w14:paraId="7B885D37" w14:textId="2A4242D1" w:rsidR="009F1362" w:rsidRPr="009F1362" w:rsidRDefault="00E637E8" w:rsidP="009F1362">
      <w:pPr>
        <w:pStyle w:val="BodyText"/>
        <w:spacing w:before="120" w:line="343" w:lineRule="auto"/>
        <w:ind w:left="142" w:right="4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0A3F16">
        <w:rPr>
          <w:rFonts w:asciiTheme="minorHAnsi" w:hAnsiTheme="minorHAnsi" w:cstheme="minorHAnsi"/>
          <w:b/>
        </w:rPr>
        <w:t>Program: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="009F1362" w:rsidRPr="009F1362">
        <w:rPr>
          <w:rFonts w:asciiTheme="minorHAnsi" w:hAnsiTheme="minorHAnsi" w:cstheme="minorHAnsi"/>
        </w:rPr>
        <w:t>Creștere Inteligentă, Digitalizare și Instrumente Financiare</w:t>
      </w:r>
      <w:r w:rsidR="009F1362">
        <w:rPr>
          <w:rFonts w:asciiTheme="minorHAnsi" w:hAnsiTheme="minorHAnsi" w:cstheme="minorHAnsi"/>
        </w:rPr>
        <w:t xml:space="preserve"> </w:t>
      </w:r>
      <w:r w:rsidR="009F1362" w:rsidRPr="009F1362">
        <w:rPr>
          <w:rFonts w:asciiTheme="minorHAnsi" w:hAnsiTheme="minorHAnsi" w:cstheme="minorHAnsi"/>
        </w:rPr>
        <w:t>2021-2027</w:t>
      </w:r>
    </w:p>
    <w:p w14:paraId="50D98122" w14:textId="0C0CB20D" w:rsidR="009F1362" w:rsidRDefault="00E637E8" w:rsidP="009F1362">
      <w:pPr>
        <w:pStyle w:val="BodyText"/>
        <w:spacing w:before="120" w:line="343" w:lineRule="auto"/>
        <w:ind w:left="142" w:right="-138"/>
        <w:jc w:val="both"/>
        <w:rPr>
          <w:rFonts w:asciiTheme="minorHAnsi" w:hAnsiTheme="minorHAnsi" w:cstheme="minorHAnsi"/>
        </w:rPr>
      </w:pPr>
      <w:r w:rsidRPr="000A3F16">
        <w:rPr>
          <w:rFonts w:asciiTheme="minorHAnsi" w:hAnsiTheme="minorHAnsi" w:cstheme="minorHAnsi"/>
          <w:b/>
        </w:rPr>
        <w:t>Prioritate: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="009F1362" w:rsidRPr="009F1362">
        <w:rPr>
          <w:rFonts w:asciiTheme="minorHAnsi" w:hAnsiTheme="minorHAnsi" w:cstheme="minorHAnsi"/>
        </w:rPr>
        <w:t xml:space="preserve">P1. Susținerea și promovarea unui sistem de CDI atractiv și competitiv în România </w:t>
      </w:r>
    </w:p>
    <w:p w14:paraId="709C342D" w14:textId="6D55376B" w:rsidR="00CF6120" w:rsidRPr="009F1362" w:rsidRDefault="00E637E8" w:rsidP="009F1362">
      <w:pPr>
        <w:pStyle w:val="BodyText"/>
        <w:spacing w:before="120" w:line="343" w:lineRule="auto"/>
        <w:ind w:left="142" w:right="-138"/>
        <w:jc w:val="both"/>
        <w:rPr>
          <w:rFonts w:asciiTheme="minorHAnsi" w:hAnsiTheme="minorHAnsi" w:cstheme="minorHAnsi"/>
        </w:rPr>
      </w:pPr>
      <w:r w:rsidRPr="000A3F16">
        <w:rPr>
          <w:rFonts w:asciiTheme="minorHAnsi" w:hAnsiTheme="minorHAnsi" w:cstheme="minorHAnsi"/>
          <w:b/>
        </w:rPr>
        <w:t>Obiectiv</w:t>
      </w:r>
      <w:r w:rsidRPr="000A3F16">
        <w:rPr>
          <w:rFonts w:asciiTheme="minorHAnsi" w:hAnsiTheme="minorHAnsi" w:cstheme="minorHAnsi"/>
          <w:b/>
          <w:spacing w:val="-3"/>
        </w:rPr>
        <w:t xml:space="preserve"> </w:t>
      </w:r>
      <w:r w:rsidRPr="000A3F16">
        <w:rPr>
          <w:rFonts w:asciiTheme="minorHAnsi" w:hAnsiTheme="minorHAnsi" w:cstheme="minorHAnsi"/>
          <w:b/>
        </w:rPr>
        <w:t>specific: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="000A3F16">
        <w:rPr>
          <w:rFonts w:asciiTheme="minorHAnsi" w:hAnsiTheme="minorHAnsi" w:cstheme="minorHAnsi"/>
          <w:spacing w:val="-1"/>
        </w:rPr>
        <w:t>FEDR-RS</w:t>
      </w:r>
      <w:r w:rsidR="009F1362" w:rsidRPr="009F1362">
        <w:rPr>
          <w:rFonts w:asciiTheme="minorHAnsi" w:hAnsiTheme="minorHAnsi" w:cstheme="minorHAnsi"/>
        </w:rPr>
        <w:t>O</w:t>
      </w:r>
      <w:r w:rsidR="000A3F16">
        <w:rPr>
          <w:rFonts w:asciiTheme="minorHAnsi" w:hAnsiTheme="minorHAnsi" w:cstheme="minorHAnsi"/>
        </w:rPr>
        <w:t>1.1_</w:t>
      </w:r>
      <w:r w:rsidR="009F1362" w:rsidRPr="009F1362">
        <w:rPr>
          <w:rFonts w:asciiTheme="minorHAnsi" w:hAnsiTheme="minorHAnsi" w:cstheme="minorHAnsi"/>
        </w:rPr>
        <w:t xml:space="preserve">Dezvoltarea și sporirea capacităților de cercetare și inovare și adoptarea de tehnologii avansate </w:t>
      </w:r>
    </w:p>
    <w:p w14:paraId="338AA878" w14:textId="4971B4F2" w:rsidR="00CF6120" w:rsidRDefault="00E637E8" w:rsidP="009F1362">
      <w:pPr>
        <w:pStyle w:val="BodyText"/>
        <w:spacing w:before="120"/>
        <w:ind w:left="142"/>
        <w:jc w:val="both"/>
        <w:rPr>
          <w:rFonts w:asciiTheme="minorHAnsi" w:hAnsiTheme="minorHAnsi" w:cstheme="minorHAnsi"/>
          <w:lang w:val="fr-FR"/>
        </w:rPr>
      </w:pPr>
      <w:r w:rsidRPr="000A3F16">
        <w:rPr>
          <w:rFonts w:asciiTheme="minorHAnsi" w:hAnsiTheme="minorHAnsi" w:cstheme="minorHAnsi"/>
          <w:b/>
        </w:rPr>
        <w:t>Apel</w:t>
      </w:r>
      <w:r w:rsidRPr="000A3F16">
        <w:rPr>
          <w:rFonts w:asciiTheme="minorHAnsi" w:hAnsiTheme="minorHAnsi" w:cstheme="minorHAnsi"/>
          <w:b/>
          <w:spacing w:val="-2"/>
        </w:rPr>
        <w:t xml:space="preserve"> </w:t>
      </w:r>
      <w:r w:rsidRPr="000A3F16">
        <w:rPr>
          <w:rFonts w:asciiTheme="minorHAnsi" w:hAnsiTheme="minorHAnsi" w:cstheme="minorHAnsi"/>
          <w:b/>
        </w:rPr>
        <w:t>de</w:t>
      </w:r>
      <w:r w:rsidRPr="000A3F16">
        <w:rPr>
          <w:rFonts w:asciiTheme="minorHAnsi" w:hAnsiTheme="minorHAnsi" w:cstheme="minorHAnsi"/>
          <w:b/>
          <w:spacing w:val="-1"/>
        </w:rPr>
        <w:t xml:space="preserve"> </w:t>
      </w:r>
      <w:r w:rsidRPr="000A3F16">
        <w:rPr>
          <w:rFonts w:asciiTheme="minorHAnsi" w:hAnsiTheme="minorHAnsi" w:cstheme="minorHAnsi"/>
          <w:b/>
        </w:rPr>
        <w:t>proiecte</w:t>
      </w:r>
      <w:r w:rsidRPr="003716F1">
        <w:rPr>
          <w:rFonts w:asciiTheme="minorHAnsi" w:hAnsiTheme="minorHAnsi" w:cstheme="minorHAnsi"/>
        </w:rPr>
        <w:t>: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="009F1362" w:rsidRPr="009F1362">
        <w:rPr>
          <w:rFonts w:asciiTheme="minorHAnsi" w:hAnsiTheme="minorHAnsi" w:cstheme="minorHAnsi"/>
          <w:lang w:val="fr-FR"/>
        </w:rPr>
        <w:t>Sprijin pentru proiecte de CDI pentru consorții tematice între parteneri publici-privați</w:t>
      </w:r>
      <w:r w:rsidR="000A3F16">
        <w:rPr>
          <w:rFonts w:asciiTheme="minorHAnsi" w:hAnsiTheme="minorHAnsi" w:cstheme="minorHAnsi"/>
          <w:lang w:val="fr-FR"/>
        </w:rPr>
        <w:t>, în cadrul Acțiunii 1.1, Măsura 1.1.2</w:t>
      </w:r>
    </w:p>
    <w:p w14:paraId="2DEBEE67" w14:textId="47117035" w:rsidR="000A3F16" w:rsidRPr="003716F1" w:rsidRDefault="000A3F16" w:rsidP="009F1362">
      <w:pPr>
        <w:pStyle w:val="BodyText"/>
        <w:spacing w:before="120"/>
        <w:ind w:left="142"/>
        <w:jc w:val="both"/>
        <w:rPr>
          <w:rFonts w:asciiTheme="minorHAnsi" w:hAnsiTheme="minorHAnsi" w:cstheme="minorHAnsi"/>
        </w:rPr>
      </w:pPr>
      <w:r w:rsidRPr="000A3F16">
        <w:rPr>
          <w:rFonts w:asciiTheme="minorHAnsi" w:hAnsiTheme="minorHAnsi" w:cstheme="minorHAnsi"/>
          <w:b/>
          <w:lang w:val="fr-FR"/>
        </w:rPr>
        <w:t>Cod SMIS :</w:t>
      </w:r>
      <w:r>
        <w:rPr>
          <w:rFonts w:asciiTheme="minorHAnsi" w:hAnsiTheme="minorHAnsi" w:cstheme="minorHAnsi"/>
          <w:lang w:val="fr-FR"/>
        </w:rPr>
        <w:t xml:space="preserve"> 331772</w:t>
      </w:r>
    </w:p>
    <w:p w14:paraId="696DE2AD" w14:textId="77777777" w:rsidR="00CF6120" w:rsidRDefault="00CF6120">
      <w:pPr>
        <w:pStyle w:val="BodyText"/>
        <w:rPr>
          <w:rFonts w:asciiTheme="minorHAnsi" w:hAnsiTheme="minorHAnsi" w:cstheme="minorHAnsi"/>
          <w:sz w:val="26"/>
        </w:rPr>
      </w:pPr>
    </w:p>
    <w:p w14:paraId="2282FECF" w14:textId="77777777" w:rsidR="009F1362" w:rsidRPr="003716F1" w:rsidRDefault="009F1362">
      <w:pPr>
        <w:pStyle w:val="BodyText"/>
        <w:rPr>
          <w:rFonts w:asciiTheme="minorHAnsi" w:hAnsiTheme="minorHAnsi" w:cstheme="minorHAnsi"/>
          <w:sz w:val="26"/>
        </w:rPr>
      </w:pPr>
    </w:p>
    <w:p w14:paraId="379DF3F2" w14:textId="77777777" w:rsidR="00CF6120" w:rsidRPr="003716F1" w:rsidRDefault="00E637E8">
      <w:pPr>
        <w:pStyle w:val="Heading2"/>
        <w:ind w:left="987" w:right="1203"/>
        <w:jc w:val="center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t>DECLARAȚIE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UNICĂ</w:t>
      </w:r>
    </w:p>
    <w:p w14:paraId="41A4505F" w14:textId="77777777" w:rsidR="00CF6120" w:rsidRPr="003716F1" w:rsidRDefault="00CF6120">
      <w:pPr>
        <w:pStyle w:val="BodyText"/>
        <w:rPr>
          <w:rFonts w:asciiTheme="minorHAnsi" w:hAnsiTheme="minorHAnsi" w:cstheme="minorHAnsi"/>
          <w:b/>
          <w:sz w:val="20"/>
        </w:rPr>
      </w:pPr>
    </w:p>
    <w:p w14:paraId="57AC34F6" w14:textId="77777777" w:rsidR="00CF6120" w:rsidRPr="003716F1" w:rsidRDefault="00CF6120">
      <w:pPr>
        <w:pStyle w:val="BodyText"/>
        <w:spacing w:before="1"/>
        <w:rPr>
          <w:rFonts w:asciiTheme="minorHAnsi" w:hAnsiTheme="minorHAnsi" w:cstheme="minorHAnsi"/>
          <w:b/>
          <w:sz w:val="17"/>
        </w:rPr>
      </w:pPr>
    </w:p>
    <w:p w14:paraId="2317C438" w14:textId="726858E6" w:rsidR="00CF6120" w:rsidRPr="003716F1" w:rsidRDefault="00E637E8" w:rsidP="009F1362">
      <w:pPr>
        <w:pStyle w:val="BodyText"/>
        <w:spacing w:before="89" w:line="276" w:lineRule="auto"/>
        <w:ind w:left="142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t>Subsemnatul/subsemnata</w:t>
      </w:r>
      <w:r w:rsidRPr="003716F1">
        <w:rPr>
          <w:rFonts w:asciiTheme="minorHAnsi" w:hAnsiTheme="minorHAnsi" w:cstheme="minorHAnsi"/>
          <w:spacing w:val="119"/>
        </w:rPr>
        <w:t xml:space="preserve"> </w:t>
      </w:r>
      <w:r w:rsidRPr="003716F1">
        <w:rPr>
          <w:rFonts w:asciiTheme="minorHAnsi" w:hAnsiTheme="minorHAnsi" w:cstheme="minorHAnsi"/>
        </w:rPr>
        <w:t>&lt;</w:t>
      </w:r>
      <w:r w:rsidRPr="003716F1">
        <w:rPr>
          <w:rFonts w:asciiTheme="minorHAnsi" w:hAnsiTheme="minorHAnsi" w:cstheme="minorHAnsi"/>
          <w:i/>
          <w:shd w:val="clear" w:color="auto" w:fill="B1B1B1"/>
        </w:rPr>
        <w:t>nume</w:t>
      </w:r>
      <w:r w:rsidRPr="003716F1">
        <w:rPr>
          <w:rFonts w:asciiTheme="minorHAnsi" w:hAnsiTheme="minorHAnsi" w:cstheme="minorHAnsi"/>
          <w:i/>
        </w:rPr>
        <w:t>&gt;,</w:t>
      </w:r>
      <w:r w:rsidRPr="003716F1">
        <w:rPr>
          <w:rFonts w:asciiTheme="minorHAnsi" w:hAnsiTheme="minorHAnsi" w:cstheme="minorHAnsi"/>
          <w:i/>
          <w:spacing w:val="61"/>
        </w:rPr>
        <w:t xml:space="preserve"> </w:t>
      </w:r>
      <w:r w:rsidRPr="003716F1">
        <w:rPr>
          <w:rFonts w:asciiTheme="minorHAnsi" w:hAnsiTheme="minorHAnsi" w:cstheme="minorHAnsi"/>
          <w:i/>
        </w:rPr>
        <w:t>&lt;</w:t>
      </w:r>
      <w:r w:rsidRPr="003716F1">
        <w:rPr>
          <w:rFonts w:asciiTheme="minorHAnsi" w:hAnsiTheme="minorHAnsi" w:cstheme="minorHAnsi"/>
          <w:i/>
          <w:shd w:val="clear" w:color="auto" w:fill="B1B1B1"/>
        </w:rPr>
        <w:t>prenume</w:t>
      </w:r>
      <w:r w:rsidRPr="003716F1">
        <w:rPr>
          <w:rFonts w:asciiTheme="minorHAnsi" w:hAnsiTheme="minorHAnsi" w:cstheme="minorHAnsi"/>
          <w:i/>
        </w:rPr>
        <w:t>&gt;</w:t>
      </w:r>
      <w:r w:rsidRPr="003716F1">
        <w:rPr>
          <w:rFonts w:asciiTheme="minorHAnsi" w:hAnsiTheme="minorHAnsi" w:cstheme="minorHAnsi"/>
        </w:rPr>
        <w:t>, în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calitate</w:t>
      </w:r>
      <w:r w:rsidRPr="003716F1">
        <w:rPr>
          <w:rFonts w:asciiTheme="minorHAnsi" w:hAnsiTheme="minorHAnsi" w:cstheme="minorHAnsi"/>
          <w:spacing w:val="119"/>
        </w:rPr>
        <w:t xml:space="preserve"> </w:t>
      </w:r>
      <w:r w:rsidRPr="003716F1">
        <w:rPr>
          <w:rFonts w:asciiTheme="minorHAnsi" w:hAnsiTheme="minorHAnsi" w:cstheme="minorHAnsi"/>
        </w:rPr>
        <w:t>de &lt;</w:t>
      </w:r>
      <w:r w:rsidRPr="003716F1">
        <w:rPr>
          <w:rFonts w:asciiTheme="minorHAnsi" w:hAnsiTheme="minorHAnsi" w:cstheme="minorHAnsi"/>
          <w:shd w:val="clear" w:color="auto" w:fill="B1B1B1"/>
        </w:rPr>
        <w:t>reprezentant/imputernicit</w:t>
      </w:r>
      <w:r w:rsidRPr="003716F1">
        <w:rPr>
          <w:rFonts w:asciiTheme="minorHAnsi" w:hAnsiTheme="minorHAnsi" w:cstheme="minorHAnsi"/>
        </w:rPr>
        <w:t>&gt; al</w:t>
      </w:r>
      <w:r w:rsidR="00FC1873">
        <w:rPr>
          <w:rFonts w:asciiTheme="minorHAnsi" w:hAnsiTheme="minorHAnsi" w:cstheme="minorHAnsi"/>
        </w:rPr>
        <w:t xml:space="preserve"> </w:t>
      </w:r>
      <w:r w:rsidRPr="003716F1">
        <w:rPr>
          <w:rFonts w:asciiTheme="minorHAnsi" w:hAnsiTheme="minorHAnsi" w:cstheme="minorHAnsi"/>
        </w:rPr>
        <w:t>&lt;</w:t>
      </w:r>
      <w:r w:rsidRPr="003716F1">
        <w:rPr>
          <w:rFonts w:asciiTheme="minorHAnsi" w:hAnsiTheme="minorHAnsi" w:cstheme="minorHAnsi"/>
          <w:shd w:val="clear" w:color="auto" w:fill="B1B1B1"/>
        </w:rPr>
        <w:t>entitate</w:t>
      </w:r>
      <w:r w:rsidRPr="003716F1">
        <w:rPr>
          <w:rFonts w:asciiTheme="minorHAnsi" w:hAnsiTheme="minorHAnsi" w:cstheme="minorHAnsi"/>
        </w:rPr>
        <w:t>&gt; în calitate de &lt;</w:t>
      </w:r>
      <w:r w:rsidRPr="003716F1">
        <w:rPr>
          <w:rFonts w:asciiTheme="minorHAnsi" w:hAnsiTheme="minorHAnsi" w:cstheme="minorHAnsi"/>
          <w:shd w:val="clear" w:color="auto" w:fill="B1B1B1"/>
        </w:rPr>
        <w:t>aplicant</w:t>
      </w:r>
      <w:r w:rsidRPr="003716F1">
        <w:rPr>
          <w:rFonts w:asciiTheme="minorHAnsi" w:hAnsiTheme="minorHAnsi" w:cstheme="minorHAnsi"/>
        </w:rPr>
        <w:t xml:space="preserve">&gt; </w:t>
      </w:r>
      <w:r w:rsidRPr="003716F1">
        <w:rPr>
          <w:rFonts w:asciiTheme="minorHAnsi" w:hAnsiTheme="minorHAnsi" w:cstheme="minorHAnsi"/>
          <w:i/>
        </w:rPr>
        <w:t>la procesul de selecție al partenerilor privați în vederea depunerii</w:t>
      </w:r>
      <w:r w:rsidRPr="003716F1">
        <w:rPr>
          <w:rFonts w:asciiTheme="minorHAnsi" w:hAnsiTheme="minorHAnsi" w:cstheme="minorHAnsi"/>
          <w:i/>
          <w:spacing w:val="-57"/>
        </w:rPr>
        <w:t xml:space="preserve"> </w:t>
      </w:r>
      <w:r w:rsidRPr="003716F1">
        <w:rPr>
          <w:rFonts w:asciiTheme="minorHAnsi" w:hAnsiTheme="minorHAnsi" w:cstheme="minorHAnsi"/>
          <w:i/>
        </w:rPr>
        <w:t>și</w:t>
      </w:r>
      <w:r w:rsidRPr="003716F1">
        <w:rPr>
          <w:rFonts w:asciiTheme="minorHAnsi" w:hAnsiTheme="minorHAnsi" w:cstheme="minorHAnsi"/>
          <w:i/>
          <w:spacing w:val="-9"/>
        </w:rPr>
        <w:t xml:space="preserve"> </w:t>
      </w:r>
      <w:r w:rsidRPr="003716F1">
        <w:rPr>
          <w:rFonts w:asciiTheme="minorHAnsi" w:hAnsiTheme="minorHAnsi" w:cstheme="minorHAnsi"/>
          <w:i/>
        </w:rPr>
        <w:t>implementării</w:t>
      </w:r>
      <w:r w:rsidRPr="003716F1">
        <w:rPr>
          <w:rFonts w:asciiTheme="minorHAnsi" w:hAnsiTheme="minorHAnsi" w:cstheme="minorHAnsi"/>
          <w:i/>
          <w:spacing w:val="-8"/>
        </w:rPr>
        <w:t xml:space="preserve"> </w:t>
      </w:r>
      <w:r w:rsidRPr="003716F1">
        <w:rPr>
          <w:rFonts w:asciiTheme="minorHAnsi" w:hAnsiTheme="minorHAnsi" w:cstheme="minorHAnsi"/>
          <w:i/>
        </w:rPr>
        <w:t>unui</w:t>
      </w:r>
      <w:r w:rsidRPr="003716F1">
        <w:rPr>
          <w:rFonts w:asciiTheme="minorHAnsi" w:hAnsiTheme="minorHAnsi" w:cstheme="minorHAnsi"/>
          <w:i/>
          <w:spacing w:val="-9"/>
        </w:rPr>
        <w:t xml:space="preserve"> </w:t>
      </w:r>
      <w:r w:rsidRPr="003716F1">
        <w:rPr>
          <w:rFonts w:asciiTheme="minorHAnsi" w:hAnsiTheme="minorHAnsi" w:cstheme="minorHAnsi"/>
          <w:i/>
        </w:rPr>
        <w:t>proiect</w:t>
      </w:r>
      <w:r w:rsidRPr="003716F1">
        <w:rPr>
          <w:rFonts w:asciiTheme="minorHAnsi" w:hAnsiTheme="minorHAnsi" w:cstheme="minorHAnsi"/>
          <w:i/>
          <w:spacing w:val="-8"/>
        </w:rPr>
        <w:t xml:space="preserve"> </w:t>
      </w:r>
      <w:r w:rsidRPr="003716F1">
        <w:rPr>
          <w:rFonts w:asciiTheme="minorHAnsi" w:hAnsiTheme="minorHAnsi" w:cstheme="minorHAnsi"/>
          <w:i/>
        </w:rPr>
        <w:t>în</w:t>
      </w:r>
      <w:r w:rsidRPr="003716F1">
        <w:rPr>
          <w:rFonts w:asciiTheme="minorHAnsi" w:hAnsiTheme="minorHAnsi" w:cstheme="minorHAnsi"/>
          <w:i/>
          <w:spacing w:val="-9"/>
        </w:rPr>
        <w:t xml:space="preserve"> </w:t>
      </w:r>
      <w:r w:rsidRPr="003716F1">
        <w:rPr>
          <w:rFonts w:asciiTheme="minorHAnsi" w:hAnsiTheme="minorHAnsi" w:cstheme="minorHAnsi"/>
          <w:i/>
        </w:rPr>
        <w:t>parteneriat</w:t>
      </w:r>
      <w:r w:rsidRPr="003716F1">
        <w:rPr>
          <w:rFonts w:asciiTheme="minorHAnsi" w:hAnsiTheme="minorHAnsi" w:cstheme="minorHAnsi"/>
          <w:i/>
          <w:spacing w:val="-8"/>
        </w:rPr>
        <w:t xml:space="preserve"> </w:t>
      </w:r>
      <w:r w:rsidRPr="003716F1">
        <w:rPr>
          <w:rFonts w:asciiTheme="minorHAnsi" w:hAnsiTheme="minorHAnsi" w:cstheme="minorHAnsi"/>
          <w:i/>
        </w:rPr>
        <w:t>cu</w:t>
      </w:r>
      <w:r w:rsidRPr="003716F1">
        <w:rPr>
          <w:rFonts w:asciiTheme="minorHAnsi" w:hAnsiTheme="minorHAnsi" w:cstheme="minorHAnsi"/>
          <w:i/>
          <w:spacing w:val="-8"/>
        </w:rPr>
        <w:t xml:space="preserve"> </w:t>
      </w:r>
      <w:r w:rsidRPr="003716F1">
        <w:rPr>
          <w:rFonts w:asciiTheme="minorHAnsi" w:hAnsiTheme="minorHAnsi" w:cstheme="minorHAnsi"/>
          <w:shd w:val="clear" w:color="auto" w:fill="B1B1B1"/>
        </w:rPr>
        <w:t>Organizația</w:t>
      </w:r>
      <w:r w:rsidRPr="003716F1">
        <w:rPr>
          <w:rFonts w:asciiTheme="minorHAnsi" w:hAnsiTheme="minorHAnsi" w:cstheme="minorHAnsi"/>
          <w:spacing w:val="-10"/>
          <w:shd w:val="clear" w:color="auto" w:fill="B1B1B1"/>
        </w:rPr>
        <w:t xml:space="preserve"> </w:t>
      </w:r>
      <w:r w:rsidRPr="003716F1">
        <w:rPr>
          <w:rFonts w:asciiTheme="minorHAnsi" w:hAnsiTheme="minorHAnsi" w:cstheme="minorHAnsi"/>
          <w:shd w:val="clear" w:color="auto" w:fill="B1B1B1"/>
        </w:rPr>
        <w:t>de</w:t>
      </w:r>
      <w:r w:rsidRPr="003716F1">
        <w:rPr>
          <w:rFonts w:asciiTheme="minorHAnsi" w:hAnsiTheme="minorHAnsi" w:cstheme="minorHAnsi"/>
          <w:spacing w:val="-8"/>
          <w:shd w:val="clear" w:color="auto" w:fill="B1B1B1"/>
        </w:rPr>
        <w:t xml:space="preserve"> </w:t>
      </w:r>
      <w:r w:rsidRPr="003716F1">
        <w:rPr>
          <w:rFonts w:asciiTheme="minorHAnsi" w:hAnsiTheme="minorHAnsi" w:cstheme="minorHAnsi"/>
          <w:shd w:val="clear" w:color="auto" w:fill="B1B1B1"/>
        </w:rPr>
        <w:t>cercetare</w:t>
      </w:r>
      <w:r w:rsidRPr="003716F1">
        <w:rPr>
          <w:rFonts w:asciiTheme="minorHAnsi" w:hAnsiTheme="minorHAnsi" w:cstheme="minorHAnsi"/>
          <w:i/>
        </w:rPr>
        <w:t>,</w:t>
      </w:r>
      <w:r w:rsidRPr="003716F1">
        <w:rPr>
          <w:rFonts w:asciiTheme="minorHAnsi" w:hAnsiTheme="minorHAnsi" w:cstheme="minorHAnsi"/>
          <w:i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cunoscând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prevederile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legale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privind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falsul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 declarații și falsul intelectual, declar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următoarele:</w:t>
      </w:r>
    </w:p>
    <w:p w14:paraId="61CF62E5" w14:textId="77777777" w:rsidR="00CF6120" w:rsidRPr="003716F1" w:rsidRDefault="00CF6120">
      <w:pPr>
        <w:pStyle w:val="BodyText"/>
        <w:rPr>
          <w:rFonts w:asciiTheme="minorHAnsi" w:hAnsiTheme="minorHAnsi" w:cstheme="minorHAnsi"/>
          <w:sz w:val="26"/>
        </w:rPr>
      </w:pPr>
    </w:p>
    <w:p w14:paraId="6C11E120" w14:textId="77777777" w:rsidR="00CF6120" w:rsidRPr="003716F1" w:rsidRDefault="00CF6120">
      <w:pPr>
        <w:pStyle w:val="BodyText"/>
        <w:spacing w:before="4"/>
        <w:rPr>
          <w:rFonts w:asciiTheme="minorHAnsi" w:hAnsiTheme="minorHAnsi" w:cstheme="minorHAnsi"/>
          <w:sz w:val="20"/>
        </w:rPr>
      </w:pPr>
    </w:p>
    <w:p w14:paraId="04F68516" w14:textId="77777777" w:rsidR="00CF6120" w:rsidRPr="003716F1" w:rsidRDefault="0078219F" w:rsidP="00FC1873">
      <w:pPr>
        <w:pStyle w:val="BodyText"/>
        <w:ind w:left="1048" w:right="4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EED6649" wp14:editId="014CDEB9">
                <wp:simplePos x="0" y="0"/>
                <wp:positionH relativeFrom="page">
                  <wp:posOffset>1095375</wp:posOffset>
                </wp:positionH>
                <wp:positionV relativeFrom="paragraph">
                  <wp:posOffset>1905</wp:posOffset>
                </wp:positionV>
                <wp:extent cx="190500" cy="128905"/>
                <wp:effectExtent l="0" t="0" r="12700" b="10795"/>
                <wp:wrapNone/>
                <wp:docPr id="759963168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29642D" id="Rectangle 317" o:spid="_x0000_s1026" style="position:absolute;margin-left:86.25pt;margin-top:.15pt;width:15pt;height:10.1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IMM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își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desfășoară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activitatea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România</w:t>
      </w:r>
    </w:p>
    <w:p w14:paraId="005C453C" w14:textId="77777777" w:rsidR="00CF6120" w:rsidRPr="003716F1" w:rsidRDefault="0078219F" w:rsidP="00FC1873">
      <w:pPr>
        <w:pStyle w:val="BodyText"/>
        <w:spacing w:before="137"/>
        <w:ind w:left="482" w:right="4" w:firstLine="518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7D014729" wp14:editId="06776F11">
                <wp:simplePos x="0" y="0"/>
                <wp:positionH relativeFrom="page">
                  <wp:posOffset>1095375</wp:posOffset>
                </wp:positionH>
                <wp:positionV relativeFrom="paragraph">
                  <wp:posOffset>88265</wp:posOffset>
                </wp:positionV>
                <wp:extent cx="190500" cy="128905"/>
                <wp:effectExtent l="0" t="0" r="12700" b="10795"/>
                <wp:wrapNone/>
                <wp:docPr id="926364696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A6DE53" id="Rectangle 316" o:spid="_x0000_s1026" style="position:absolute;margin-left:86.25pt;margin-top:6.95pt;width:15pt;height:10.1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rjACVu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IMM completează Declarația unică după formatul anexă la metodologia de selecție, respectiv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secțiunile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care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aplică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prezentei metodologii:</w:t>
      </w:r>
    </w:p>
    <w:p w14:paraId="6ED8B0A9" w14:textId="77777777" w:rsidR="00CF6120" w:rsidRPr="003716F1" w:rsidRDefault="00E637E8" w:rsidP="00FC1873">
      <w:pPr>
        <w:pStyle w:val="ListParagraph"/>
        <w:numPr>
          <w:ilvl w:val="0"/>
          <w:numId w:val="11"/>
        </w:numPr>
        <w:tabs>
          <w:tab w:val="left" w:pos="776"/>
        </w:tabs>
        <w:spacing w:line="343" w:lineRule="auto"/>
        <w:ind w:right="4" w:firstLine="0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sz w:val="24"/>
        </w:rPr>
        <w:t>Respectă cerințele specifice de eligibilitate aplicabile solicitantului</w:t>
      </w:r>
      <w:r w:rsidRPr="003716F1">
        <w:rPr>
          <w:rFonts w:asciiTheme="minorHAnsi" w:hAnsiTheme="minorHAnsi" w:cstheme="minorHAnsi"/>
          <w:spacing w:val="-58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A1.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Partenerul solicitant</w:t>
      </w:r>
      <w:r w:rsidRPr="003716F1">
        <w:rPr>
          <w:rFonts w:asciiTheme="minorHAnsi" w:hAnsiTheme="minorHAnsi" w:cstheme="minorHAnsi"/>
          <w:spacing w:val="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finanțare</w:t>
      </w:r>
    </w:p>
    <w:p w14:paraId="09FE4780" w14:textId="77777777" w:rsidR="00CF6120" w:rsidRPr="003716F1" w:rsidRDefault="0078219F" w:rsidP="00FC1873">
      <w:pPr>
        <w:pStyle w:val="BodyText"/>
        <w:spacing w:before="17"/>
        <w:ind w:left="482" w:right="4" w:firstLine="465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733174CD" wp14:editId="2C17C6E3">
                <wp:simplePos x="0" y="0"/>
                <wp:positionH relativeFrom="page">
                  <wp:posOffset>1095375</wp:posOffset>
                </wp:positionH>
                <wp:positionV relativeFrom="paragraph">
                  <wp:posOffset>12700</wp:posOffset>
                </wp:positionV>
                <wp:extent cx="190500" cy="128905"/>
                <wp:effectExtent l="0" t="0" r="12700" b="10795"/>
                <wp:wrapNone/>
                <wp:docPr id="142121131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1B7B9F" id="Rectangle 315" o:spid="_x0000_s1026" style="position:absolute;margin-left:86.25pt;margin-top:1pt;width:15pt;height:10.1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Se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încadrează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categoria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microîntreprinderilor,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întreprinderilor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mici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întreprinderilor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mijlocii, conform prevederilor Recomandării Comisiei privind definirea microîntreprinderilor și 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întreprinderilor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mici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mijlocii,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anexa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Regulamentului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nr.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651/2014,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modificările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completările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ulterioare, după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cum urmează:</w:t>
      </w:r>
    </w:p>
    <w:p w14:paraId="7B099DD6" w14:textId="77777777" w:rsidR="00CF6120" w:rsidRPr="003716F1" w:rsidRDefault="00E637E8" w:rsidP="00FC1873">
      <w:pPr>
        <w:pStyle w:val="ListParagraph"/>
        <w:numPr>
          <w:ilvl w:val="1"/>
          <w:numId w:val="11"/>
        </w:numPr>
        <w:tabs>
          <w:tab w:val="left" w:pos="1202"/>
        </w:tabs>
        <w:ind w:left="1201" w:right="4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sz w:val="24"/>
        </w:rPr>
        <w:lastRenderedPageBreak/>
        <w:t>Microîntreprindere - este definită ca fiind o întreprindere care are mai puţin de 10 angajaţi și a</w:t>
      </w:r>
      <w:r w:rsidRPr="003716F1">
        <w:rPr>
          <w:rFonts w:asciiTheme="minorHAnsi" w:hAnsiTheme="minorHAnsi" w:cstheme="minorHAnsi"/>
          <w:spacing w:val="-57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cărei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cifră</w:t>
      </w:r>
      <w:r w:rsidRPr="003716F1">
        <w:rPr>
          <w:rFonts w:asciiTheme="minorHAnsi" w:hAnsiTheme="minorHAnsi" w:cstheme="minorHAnsi"/>
          <w:spacing w:val="-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</w:t>
      </w:r>
      <w:r w:rsidRPr="003716F1">
        <w:rPr>
          <w:rFonts w:asciiTheme="minorHAnsi" w:hAnsiTheme="minorHAnsi" w:cstheme="minorHAnsi"/>
          <w:spacing w:val="-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afaceri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anuală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și/sau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al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cărei bilanţ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anual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total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nu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depășește</w:t>
      </w:r>
      <w:r w:rsidRPr="003716F1">
        <w:rPr>
          <w:rFonts w:asciiTheme="minorHAnsi" w:hAnsiTheme="minorHAnsi" w:cstheme="minorHAnsi"/>
          <w:spacing w:val="-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2 milioane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EUR.</w:t>
      </w:r>
    </w:p>
    <w:p w14:paraId="3AF91E9E" w14:textId="77777777" w:rsidR="00CF6120" w:rsidRPr="003716F1" w:rsidRDefault="00E637E8" w:rsidP="00FC1873">
      <w:pPr>
        <w:pStyle w:val="ListParagraph"/>
        <w:numPr>
          <w:ilvl w:val="1"/>
          <w:numId w:val="11"/>
        </w:numPr>
        <w:tabs>
          <w:tab w:val="left" w:pos="1202"/>
        </w:tabs>
        <w:spacing w:before="121"/>
        <w:ind w:left="1201" w:right="4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sz w:val="24"/>
        </w:rPr>
        <w:t>Întreprindere</w:t>
      </w:r>
      <w:r w:rsidRPr="003716F1">
        <w:rPr>
          <w:rFonts w:asciiTheme="minorHAnsi" w:hAnsiTheme="minorHAnsi" w:cstheme="minorHAnsi"/>
          <w:spacing w:val="-6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mică</w:t>
      </w:r>
      <w:r w:rsidRPr="003716F1">
        <w:rPr>
          <w:rFonts w:asciiTheme="minorHAnsi" w:hAnsiTheme="minorHAnsi" w:cstheme="minorHAnsi"/>
          <w:spacing w:val="-3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-</w:t>
      </w:r>
      <w:r w:rsidRPr="003716F1">
        <w:rPr>
          <w:rFonts w:asciiTheme="minorHAnsi" w:hAnsiTheme="minorHAnsi" w:cstheme="minorHAnsi"/>
          <w:spacing w:val="-5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este</w:t>
      </w:r>
      <w:r w:rsidRPr="003716F1">
        <w:rPr>
          <w:rFonts w:asciiTheme="minorHAnsi" w:hAnsiTheme="minorHAnsi" w:cstheme="minorHAnsi"/>
          <w:spacing w:val="-5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definită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ca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fiind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o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întreprindere</w:t>
      </w:r>
      <w:r w:rsidRPr="003716F1">
        <w:rPr>
          <w:rFonts w:asciiTheme="minorHAnsi" w:hAnsiTheme="minorHAnsi" w:cstheme="minorHAnsi"/>
          <w:spacing w:val="-6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care</w:t>
      </w:r>
      <w:r w:rsidRPr="003716F1">
        <w:rPr>
          <w:rFonts w:asciiTheme="minorHAnsi" w:hAnsiTheme="minorHAnsi" w:cstheme="minorHAnsi"/>
          <w:spacing w:val="-3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are</w:t>
      </w:r>
      <w:r w:rsidRPr="003716F1">
        <w:rPr>
          <w:rFonts w:asciiTheme="minorHAnsi" w:hAnsiTheme="minorHAnsi" w:cstheme="minorHAnsi"/>
          <w:spacing w:val="-5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mai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puţin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</w:t>
      </w:r>
      <w:r w:rsidRPr="003716F1">
        <w:rPr>
          <w:rFonts w:asciiTheme="minorHAnsi" w:hAnsiTheme="minorHAnsi" w:cstheme="minorHAnsi"/>
          <w:spacing w:val="-5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50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</w:t>
      </w:r>
      <w:r w:rsidRPr="003716F1">
        <w:rPr>
          <w:rFonts w:asciiTheme="minorHAnsi" w:hAnsiTheme="minorHAnsi" w:cstheme="minorHAnsi"/>
          <w:spacing w:val="-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angajaţi</w:t>
      </w:r>
      <w:r w:rsidRPr="003716F1">
        <w:rPr>
          <w:rFonts w:asciiTheme="minorHAnsi" w:hAnsiTheme="minorHAnsi" w:cstheme="minorHAnsi"/>
          <w:spacing w:val="-3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și</w:t>
      </w:r>
      <w:r w:rsidRPr="003716F1">
        <w:rPr>
          <w:rFonts w:asciiTheme="minorHAnsi" w:hAnsiTheme="minorHAnsi" w:cstheme="minorHAnsi"/>
          <w:spacing w:val="-58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</w:t>
      </w:r>
      <w:r w:rsidRPr="003716F1">
        <w:rPr>
          <w:rFonts w:asciiTheme="minorHAnsi" w:hAnsiTheme="minorHAnsi" w:cstheme="minorHAnsi"/>
          <w:spacing w:val="-3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cărei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cifră</w:t>
      </w:r>
      <w:r w:rsidRPr="003716F1">
        <w:rPr>
          <w:rFonts w:asciiTheme="minorHAnsi" w:hAnsiTheme="minorHAnsi" w:cstheme="minorHAnsi"/>
          <w:spacing w:val="-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 afaceri anuală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și/sau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al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cărei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bilanţ</w:t>
      </w:r>
      <w:r w:rsidRPr="003716F1">
        <w:rPr>
          <w:rFonts w:asciiTheme="minorHAnsi" w:hAnsiTheme="minorHAnsi" w:cstheme="minorHAnsi"/>
          <w:spacing w:val="4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anual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total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nu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depășește 10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milioane</w:t>
      </w:r>
      <w:r w:rsidRPr="003716F1">
        <w:rPr>
          <w:rFonts w:asciiTheme="minorHAnsi" w:hAnsiTheme="minorHAnsi" w:cstheme="minorHAnsi"/>
          <w:spacing w:val="-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EUR.</w:t>
      </w:r>
    </w:p>
    <w:p w14:paraId="02186141" w14:textId="77777777" w:rsidR="00CF6120" w:rsidRPr="003716F1" w:rsidRDefault="00E637E8" w:rsidP="00FC1873">
      <w:pPr>
        <w:pStyle w:val="ListParagraph"/>
        <w:numPr>
          <w:ilvl w:val="1"/>
          <w:numId w:val="11"/>
        </w:numPr>
        <w:tabs>
          <w:tab w:val="left" w:pos="1202"/>
        </w:tabs>
        <w:ind w:left="1201" w:right="4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sz w:val="24"/>
        </w:rPr>
        <w:t>Întreprindere mijlocie -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este definită ca fiind o întreprindere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care au mai puţin de 250 de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angajaţi</w:t>
      </w:r>
      <w:r w:rsidRPr="003716F1">
        <w:rPr>
          <w:rFonts w:asciiTheme="minorHAnsi" w:hAnsiTheme="minorHAnsi" w:cstheme="minorHAnsi"/>
          <w:spacing w:val="-9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și</w:t>
      </w:r>
      <w:r w:rsidRPr="003716F1">
        <w:rPr>
          <w:rFonts w:asciiTheme="minorHAnsi" w:hAnsiTheme="minorHAnsi" w:cstheme="minorHAnsi"/>
          <w:spacing w:val="-8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</w:t>
      </w:r>
      <w:r w:rsidRPr="003716F1">
        <w:rPr>
          <w:rFonts w:asciiTheme="minorHAnsi" w:hAnsiTheme="minorHAnsi" w:cstheme="minorHAnsi"/>
          <w:spacing w:val="-10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căror</w:t>
      </w:r>
      <w:r w:rsidRPr="003716F1">
        <w:rPr>
          <w:rFonts w:asciiTheme="minorHAnsi" w:hAnsiTheme="minorHAnsi" w:cstheme="minorHAnsi"/>
          <w:spacing w:val="-9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cifră</w:t>
      </w:r>
      <w:r w:rsidRPr="003716F1">
        <w:rPr>
          <w:rFonts w:asciiTheme="minorHAnsi" w:hAnsiTheme="minorHAnsi" w:cstheme="minorHAnsi"/>
          <w:spacing w:val="-1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</w:t>
      </w:r>
      <w:r w:rsidRPr="003716F1">
        <w:rPr>
          <w:rFonts w:asciiTheme="minorHAnsi" w:hAnsiTheme="minorHAnsi" w:cstheme="minorHAnsi"/>
          <w:spacing w:val="-7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afaceri</w:t>
      </w:r>
      <w:r w:rsidRPr="003716F1">
        <w:rPr>
          <w:rFonts w:asciiTheme="minorHAnsi" w:hAnsiTheme="minorHAnsi" w:cstheme="minorHAnsi"/>
          <w:spacing w:val="-9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anuală</w:t>
      </w:r>
      <w:r w:rsidRPr="003716F1">
        <w:rPr>
          <w:rFonts w:asciiTheme="minorHAnsi" w:hAnsiTheme="minorHAnsi" w:cstheme="minorHAnsi"/>
          <w:spacing w:val="-10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nu</w:t>
      </w:r>
      <w:r w:rsidRPr="003716F1">
        <w:rPr>
          <w:rFonts w:asciiTheme="minorHAnsi" w:hAnsiTheme="minorHAnsi" w:cstheme="minorHAnsi"/>
          <w:spacing w:val="-9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depășește</w:t>
      </w:r>
      <w:r w:rsidRPr="003716F1">
        <w:rPr>
          <w:rFonts w:asciiTheme="minorHAnsi" w:hAnsiTheme="minorHAnsi" w:cstheme="minorHAnsi"/>
          <w:spacing w:val="-10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50</w:t>
      </w:r>
      <w:r w:rsidRPr="003716F1">
        <w:rPr>
          <w:rFonts w:asciiTheme="minorHAnsi" w:hAnsiTheme="minorHAnsi" w:cstheme="minorHAnsi"/>
          <w:spacing w:val="-9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</w:t>
      </w:r>
      <w:r w:rsidRPr="003716F1">
        <w:rPr>
          <w:rFonts w:asciiTheme="minorHAnsi" w:hAnsiTheme="minorHAnsi" w:cstheme="minorHAnsi"/>
          <w:spacing w:val="-10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milioane</w:t>
      </w:r>
      <w:r w:rsidRPr="003716F1">
        <w:rPr>
          <w:rFonts w:asciiTheme="minorHAnsi" w:hAnsiTheme="minorHAnsi" w:cstheme="minorHAnsi"/>
          <w:spacing w:val="-10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EUR</w:t>
      </w:r>
      <w:r w:rsidRPr="003716F1">
        <w:rPr>
          <w:rFonts w:asciiTheme="minorHAnsi" w:hAnsiTheme="minorHAnsi" w:cstheme="minorHAnsi"/>
          <w:spacing w:val="-8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și/sau</w:t>
      </w:r>
      <w:r w:rsidRPr="003716F1">
        <w:rPr>
          <w:rFonts w:asciiTheme="minorHAnsi" w:hAnsiTheme="minorHAnsi" w:cstheme="minorHAnsi"/>
          <w:spacing w:val="-10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al</w:t>
      </w:r>
      <w:r w:rsidRPr="003716F1">
        <w:rPr>
          <w:rFonts w:asciiTheme="minorHAnsi" w:hAnsiTheme="minorHAnsi" w:cstheme="minorHAnsi"/>
          <w:spacing w:val="-8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căror</w:t>
      </w:r>
      <w:r w:rsidRPr="003716F1">
        <w:rPr>
          <w:rFonts w:asciiTheme="minorHAnsi" w:hAnsiTheme="minorHAnsi" w:cstheme="minorHAnsi"/>
          <w:spacing w:val="-10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bilanţ</w:t>
      </w:r>
      <w:r w:rsidRPr="003716F1">
        <w:rPr>
          <w:rFonts w:asciiTheme="minorHAnsi" w:hAnsiTheme="minorHAnsi" w:cstheme="minorHAnsi"/>
          <w:spacing w:val="-58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anual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total nu depășește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43 de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milioane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EUR.</w:t>
      </w:r>
    </w:p>
    <w:p w14:paraId="4B93FC5A" w14:textId="5A469DE7" w:rsidR="00CF6120" w:rsidRPr="003716F1" w:rsidRDefault="0078219F" w:rsidP="00FC1873">
      <w:pPr>
        <w:pStyle w:val="BodyText"/>
        <w:spacing w:before="136"/>
        <w:ind w:left="482" w:right="4" w:firstLine="407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37C1FB9" wp14:editId="34B0AAA4">
                <wp:simplePos x="0" y="0"/>
                <wp:positionH relativeFrom="page">
                  <wp:posOffset>1095375</wp:posOffset>
                </wp:positionH>
                <wp:positionV relativeFrom="paragraph">
                  <wp:posOffset>90170</wp:posOffset>
                </wp:positionV>
                <wp:extent cx="190500" cy="128905"/>
                <wp:effectExtent l="0" t="0" r="12700" b="10795"/>
                <wp:wrapNone/>
                <wp:docPr id="305320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A19199" id="Rectangle 314" o:spid="_x0000_s1026" style="position:absolute;margin-left:86.25pt;margin-top:7.1pt;width:15pt;height:10.1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6hhOP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 are obligații de plată nete neachitate în termen, către bugetul de stat și respectiv bugetul local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pentru</w:t>
      </w:r>
      <w:r w:rsidRPr="003716F1">
        <w:rPr>
          <w:rFonts w:asciiTheme="minorHAnsi" w:hAnsiTheme="minorHAnsi" w:cstheme="minorHAnsi"/>
          <w:spacing w:val="15"/>
        </w:rPr>
        <w:t xml:space="preserve"> </w:t>
      </w:r>
      <w:r w:rsidRPr="003716F1">
        <w:rPr>
          <w:rFonts w:asciiTheme="minorHAnsi" w:hAnsiTheme="minorHAnsi" w:cstheme="minorHAnsi"/>
        </w:rPr>
        <w:t>sediul</w:t>
      </w:r>
      <w:r w:rsidRPr="003716F1">
        <w:rPr>
          <w:rFonts w:asciiTheme="minorHAnsi" w:hAnsiTheme="minorHAnsi" w:cstheme="minorHAnsi"/>
          <w:spacing w:val="16"/>
        </w:rPr>
        <w:t xml:space="preserve"> </w:t>
      </w:r>
      <w:r w:rsidRPr="003716F1">
        <w:rPr>
          <w:rFonts w:asciiTheme="minorHAnsi" w:hAnsiTheme="minorHAnsi" w:cstheme="minorHAnsi"/>
        </w:rPr>
        <w:t>social</w:t>
      </w:r>
      <w:r w:rsidRPr="003716F1">
        <w:rPr>
          <w:rFonts w:asciiTheme="minorHAnsi" w:hAnsiTheme="minorHAnsi" w:cstheme="minorHAnsi"/>
          <w:spacing w:val="16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16"/>
        </w:rPr>
        <w:t xml:space="preserve"> </w:t>
      </w:r>
      <w:r w:rsidRPr="003716F1">
        <w:rPr>
          <w:rFonts w:asciiTheme="minorHAnsi" w:hAnsiTheme="minorHAnsi" w:cstheme="minorHAnsi"/>
        </w:rPr>
        <w:t>toate</w:t>
      </w:r>
      <w:r w:rsidRPr="003716F1">
        <w:rPr>
          <w:rFonts w:asciiTheme="minorHAnsi" w:hAnsiTheme="minorHAnsi" w:cstheme="minorHAnsi"/>
          <w:spacing w:val="14"/>
        </w:rPr>
        <w:t xml:space="preserve"> </w:t>
      </w:r>
      <w:r w:rsidRPr="003716F1">
        <w:rPr>
          <w:rFonts w:asciiTheme="minorHAnsi" w:hAnsiTheme="minorHAnsi" w:cstheme="minorHAnsi"/>
        </w:rPr>
        <w:t>punctele</w:t>
      </w:r>
      <w:r w:rsidRPr="003716F1">
        <w:rPr>
          <w:rFonts w:asciiTheme="minorHAnsi" w:hAnsiTheme="minorHAnsi" w:cstheme="minorHAnsi"/>
          <w:spacing w:val="15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14"/>
        </w:rPr>
        <w:t xml:space="preserve"> </w:t>
      </w:r>
      <w:r w:rsidRPr="003716F1">
        <w:rPr>
          <w:rFonts w:asciiTheme="minorHAnsi" w:hAnsiTheme="minorHAnsi" w:cstheme="minorHAnsi"/>
        </w:rPr>
        <w:t>lucru,</w:t>
      </w:r>
      <w:r w:rsidRPr="003716F1">
        <w:rPr>
          <w:rFonts w:asciiTheme="minorHAnsi" w:hAnsiTheme="minorHAnsi" w:cstheme="minorHAnsi"/>
          <w:spacing w:val="14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17"/>
        </w:rPr>
        <w:t xml:space="preserve"> </w:t>
      </w:r>
      <w:r w:rsidRPr="003716F1">
        <w:rPr>
          <w:rFonts w:asciiTheme="minorHAnsi" w:hAnsiTheme="minorHAnsi" w:cstheme="minorHAnsi"/>
        </w:rPr>
        <w:t>ultimele</w:t>
      </w:r>
      <w:r w:rsidRPr="003716F1">
        <w:rPr>
          <w:rFonts w:asciiTheme="minorHAnsi" w:hAnsiTheme="minorHAnsi" w:cstheme="minorHAnsi"/>
          <w:spacing w:val="15"/>
        </w:rPr>
        <w:t xml:space="preserve"> </w:t>
      </w:r>
      <w:r w:rsidRPr="003716F1">
        <w:rPr>
          <w:rFonts w:asciiTheme="minorHAnsi" w:hAnsiTheme="minorHAnsi" w:cstheme="minorHAnsi"/>
        </w:rPr>
        <w:t>12</w:t>
      </w:r>
      <w:r w:rsidRPr="003716F1">
        <w:rPr>
          <w:rFonts w:asciiTheme="minorHAnsi" w:hAnsiTheme="minorHAnsi" w:cstheme="minorHAnsi"/>
          <w:spacing w:val="15"/>
        </w:rPr>
        <w:t xml:space="preserve"> </w:t>
      </w:r>
      <w:r w:rsidRPr="003716F1">
        <w:rPr>
          <w:rFonts w:asciiTheme="minorHAnsi" w:hAnsiTheme="minorHAnsi" w:cstheme="minorHAnsi"/>
        </w:rPr>
        <w:t>luni</w:t>
      </w:r>
      <w:r w:rsidRPr="003716F1">
        <w:rPr>
          <w:rFonts w:asciiTheme="minorHAnsi" w:hAnsiTheme="minorHAnsi" w:cstheme="minorHAnsi"/>
          <w:spacing w:val="17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16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13"/>
        </w:rPr>
        <w:t xml:space="preserve"> </w:t>
      </w:r>
      <w:r w:rsidRPr="003716F1">
        <w:rPr>
          <w:rFonts w:asciiTheme="minorHAnsi" w:hAnsiTheme="minorHAnsi" w:cstheme="minorHAnsi"/>
        </w:rPr>
        <w:t>are</w:t>
      </w:r>
      <w:r w:rsidRPr="003716F1">
        <w:rPr>
          <w:rFonts w:asciiTheme="minorHAnsi" w:hAnsiTheme="minorHAnsi" w:cstheme="minorHAnsi"/>
          <w:spacing w:val="14"/>
        </w:rPr>
        <w:t xml:space="preserve"> </w:t>
      </w:r>
      <w:r w:rsidRPr="003716F1">
        <w:rPr>
          <w:rFonts w:asciiTheme="minorHAnsi" w:hAnsiTheme="minorHAnsi" w:cstheme="minorHAnsi"/>
        </w:rPr>
        <w:t>fapte</w:t>
      </w:r>
      <w:r w:rsidRPr="003716F1">
        <w:rPr>
          <w:rFonts w:asciiTheme="minorHAnsi" w:hAnsiTheme="minorHAnsi" w:cstheme="minorHAnsi"/>
          <w:spacing w:val="15"/>
        </w:rPr>
        <w:t xml:space="preserve"> </w:t>
      </w:r>
      <w:r w:rsidRPr="003716F1">
        <w:rPr>
          <w:rFonts w:asciiTheme="minorHAnsi" w:hAnsiTheme="minorHAnsi" w:cstheme="minorHAnsi"/>
        </w:rPr>
        <w:t>înscrise</w:t>
      </w:r>
      <w:r w:rsidRPr="003716F1">
        <w:rPr>
          <w:rFonts w:asciiTheme="minorHAnsi" w:hAnsiTheme="minorHAnsi" w:cstheme="minorHAnsi"/>
          <w:spacing w:val="14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17"/>
        </w:rPr>
        <w:t xml:space="preserve"> </w:t>
      </w:r>
      <w:r w:rsidRPr="003716F1">
        <w:rPr>
          <w:rFonts w:asciiTheme="minorHAnsi" w:hAnsiTheme="minorHAnsi" w:cstheme="minorHAnsi"/>
        </w:rPr>
        <w:t>cazierul</w:t>
      </w:r>
      <w:r w:rsidR="003716F1">
        <w:rPr>
          <w:rFonts w:asciiTheme="minorHAnsi" w:hAnsiTheme="minorHAnsi" w:cstheme="minorHAnsi"/>
        </w:rPr>
        <w:t xml:space="preserve"> </w:t>
      </w:r>
      <w:r w:rsidRPr="003716F1">
        <w:rPr>
          <w:rFonts w:asciiTheme="minorHAnsi" w:hAnsiTheme="minorHAnsi" w:cstheme="minorHAnsi"/>
        </w:rPr>
        <w:t>fiscal legate de cauze referitoare la obținerea și utilizarea fondurilor europene și/sau a fondurilor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publice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naționale.</w:t>
      </w:r>
    </w:p>
    <w:p w14:paraId="0744E5C3" w14:textId="77777777" w:rsidR="00CF6120" w:rsidRPr="003716F1" w:rsidRDefault="0078219F" w:rsidP="00FC1873">
      <w:pPr>
        <w:pStyle w:val="BodyText"/>
        <w:spacing w:before="134"/>
        <w:ind w:left="482" w:right="4" w:firstLine="458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714B06A4" wp14:editId="7183C855">
                <wp:simplePos x="0" y="0"/>
                <wp:positionH relativeFrom="page">
                  <wp:posOffset>1095375</wp:posOffset>
                </wp:positionH>
                <wp:positionV relativeFrom="paragraph">
                  <wp:posOffset>89535</wp:posOffset>
                </wp:positionV>
                <wp:extent cx="190500" cy="128905"/>
                <wp:effectExtent l="0" t="0" r="12700" b="10795"/>
                <wp:wrapNone/>
                <wp:docPr id="1022120412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651929" id="Rectangle 313" o:spid="_x0000_s1026" style="position:absolute;margin-left:86.25pt;margin-top:7.05pt;width:15pt;height:10.1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Aplicantul desfășoară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activități în domeniile de specializare inteligentă definite în Strategia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Națională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Cercetare Inovare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Specializare</w:t>
      </w:r>
      <w:r w:rsidRPr="003716F1">
        <w:rPr>
          <w:rFonts w:asciiTheme="minorHAnsi" w:hAnsiTheme="minorHAnsi" w:cstheme="minorHAnsi"/>
          <w:spacing w:val="2"/>
        </w:rPr>
        <w:t xml:space="preserve"> </w:t>
      </w:r>
      <w:r w:rsidRPr="003716F1">
        <w:rPr>
          <w:rFonts w:asciiTheme="minorHAnsi" w:hAnsiTheme="minorHAnsi" w:cstheme="minorHAnsi"/>
        </w:rPr>
        <w:t>Inteligentă 2022-2027</w:t>
      </w:r>
    </w:p>
    <w:p w14:paraId="792F0DE1" w14:textId="77777777" w:rsidR="00CF6120" w:rsidRPr="003716F1" w:rsidRDefault="0078219F" w:rsidP="00FC1873">
      <w:pPr>
        <w:pStyle w:val="BodyText"/>
        <w:spacing w:before="138"/>
        <w:ind w:left="482" w:right="4" w:firstLine="403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2DB74F9" wp14:editId="1118DF56">
                <wp:simplePos x="0" y="0"/>
                <wp:positionH relativeFrom="page">
                  <wp:posOffset>1095375</wp:posOffset>
                </wp:positionH>
                <wp:positionV relativeFrom="paragraph">
                  <wp:posOffset>88900</wp:posOffset>
                </wp:positionV>
                <wp:extent cx="190500" cy="128905"/>
                <wp:effectExtent l="0" t="0" r="12700" b="10795"/>
                <wp:wrapNone/>
                <wp:docPr id="796137169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3C278A" id="Rectangle 312" o:spid="_x0000_s1026" style="position:absolute;margin-left:86.25pt;margin-top:7pt;width:15pt;height:10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krwCU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se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încadrează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categoria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întreprinderilor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dificultate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anul fiscal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anterior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depunerii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cererii</w:t>
      </w:r>
      <w:r w:rsidRPr="003716F1">
        <w:rPr>
          <w:rFonts w:asciiTheme="minorHAnsi" w:hAnsiTheme="minorHAnsi" w:cstheme="minorHAnsi"/>
          <w:spacing w:val="-58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finanțare, respectiv anul 2022.</w:t>
      </w:r>
    </w:p>
    <w:p w14:paraId="1D3458BE" w14:textId="77777777" w:rsidR="00CF6120" w:rsidRPr="003716F1" w:rsidRDefault="0078219F" w:rsidP="00FC1873">
      <w:pPr>
        <w:pStyle w:val="BodyText"/>
        <w:spacing w:before="134"/>
        <w:ind w:left="482" w:right="4" w:firstLine="419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76B3AF4" wp14:editId="5EA1F0D9">
                <wp:simplePos x="0" y="0"/>
                <wp:positionH relativeFrom="page">
                  <wp:posOffset>1095375</wp:posOffset>
                </wp:positionH>
                <wp:positionV relativeFrom="paragraph">
                  <wp:posOffset>85090</wp:posOffset>
                </wp:positionV>
                <wp:extent cx="190500" cy="128905"/>
                <wp:effectExtent l="0" t="0" r="12700" b="10795"/>
                <wp:wrapNone/>
                <wp:docPr id="1396451845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A377E7" id="Rectangle 311" o:spid="_x0000_s1026" style="position:absolute;margin-left:86.25pt;margin-top:6.7pt;width:15pt;height:10.1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qyZMV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Aplicantul deține capacitatea financiară de a asigura contribuția proprie la valoarea cheltuielilor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eligibile, precum și de a acoperi cheltuielile neeligibile și de a asigura costurile de funcționare și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întreținere a investiției și serviciile asociate necesare, în vederea asigurării sustenabilității financiare a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acesteia,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perioada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implementare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durabilitate a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proiectului</w:t>
      </w:r>
    </w:p>
    <w:p w14:paraId="7C3D28FE" w14:textId="77777777" w:rsidR="00CF6120" w:rsidRPr="003716F1" w:rsidRDefault="0078219F" w:rsidP="00FC1873">
      <w:pPr>
        <w:pStyle w:val="BodyText"/>
        <w:spacing w:before="137"/>
        <w:ind w:left="482" w:right="4" w:firstLine="451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7AC090B" wp14:editId="664C3B2B">
                <wp:simplePos x="0" y="0"/>
                <wp:positionH relativeFrom="page">
                  <wp:posOffset>1095375</wp:posOffset>
                </wp:positionH>
                <wp:positionV relativeFrom="paragraph">
                  <wp:posOffset>85725</wp:posOffset>
                </wp:positionV>
                <wp:extent cx="190500" cy="128905"/>
                <wp:effectExtent l="0" t="0" r="12700" b="10795"/>
                <wp:wrapNone/>
                <wp:docPr id="306388397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8A26A9" id="Rectangle 310" o:spid="_x0000_s1026" style="position:absolute;margin-left:86.25pt;margin-top:6.75pt;width:15pt;height:10.1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Are autorizată activitatea eligibilă vizată de investiția propusă, la locația de implementare 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proiectului,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indiferent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dacă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acesta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desfășoară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2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activitate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respectivul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cod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CAEN.</w:t>
      </w:r>
    </w:p>
    <w:p w14:paraId="515A8C69" w14:textId="77777777" w:rsidR="00CF6120" w:rsidRPr="003716F1" w:rsidRDefault="00E637E8" w:rsidP="00FC1873">
      <w:pPr>
        <w:pStyle w:val="BodyText"/>
        <w:spacing w:before="120"/>
        <w:ind w:left="482" w:right="4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t>sau</w:t>
      </w:r>
    </w:p>
    <w:p w14:paraId="19C986D1" w14:textId="77777777" w:rsidR="00CF6120" w:rsidRPr="003716F1" w:rsidRDefault="0078219F" w:rsidP="00FC1873">
      <w:pPr>
        <w:pStyle w:val="BodyText"/>
        <w:spacing w:before="137"/>
        <w:ind w:left="482" w:right="4" w:firstLine="417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DD7FBD7" wp14:editId="7A0CA96D">
                <wp:simplePos x="0" y="0"/>
                <wp:positionH relativeFrom="page">
                  <wp:posOffset>1095375</wp:posOffset>
                </wp:positionH>
                <wp:positionV relativeFrom="paragraph">
                  <wp:posOffset>90170</wp:posOffset>
                </wp:positionV>
                <wp:extent cx="190500" cy="128905"/>
                <wp:effectExtent l="0" t="0" r="12700" b="10795"/>
                <wp:wrapNone/>
                <wp:docPr id="1403249082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800299" id="Rectangle 309" o:spid="_x0000_s1026" style="position:absolute;margin-left:86.25pt;margin-top:7.1pt;width:15pt;height:10.1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6hhOP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În situația în care investiția propusă presupune înființarea unui punct de lucru nou, la momentul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depunerii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cererii de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finanțare în parteneriat:</w:t>
      </w:r>
    </w:p>
    <w:p w14:paraId="6345BE44" w14:textId="77777777" w:rsidR="00CF6120" w:rsidRPr="003716F1" w:rsidRDefault="0078219F" w:rsidP="00FC1873">
      <w:pPr>
        <w:pStyle w:val="ListParagraph"/>
        <w:numPr>
          <w:ilvl w:val="0"/>
          <w:numId w:val="10"/>
        </w:numPr>
        <w:tabs>
          <w:tab w:val="left" w:pos="1164"/>
        </w:tabs>
        <w:spacing w:before="135"/>
        <w:ind w:right="4" w:firstLine="419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DDC020C" wp14:editId="3ABB3569">
                <wp:simplePos x="0" y="0"/>
                <wp:positionH relativeFrom="page">
                  <wp:posOffset>1095375</wp:posOffset>
                </wp:positionH>
                <wp:positionV relativeFrom="paragraph">
                  <wp:posOffset>87630</wp:posOffset>
                </wp:positionV>
                <wp:extent cx="190500" cy="128905"/>
                <wp:effectExtent l="0" t="0" r="12700" b="10795"/>
                <wp:wrapNone/>
                <wp:docPr id="1281845541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689B32" id="Rectangle 308" o:spid="_x0000_s1026" style="position:absolute;margin-left:86.25pt;margin-top:6.9pt;width:15pt;height:10.1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kmIkY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  <w:sz w:val="24"/>
        </w:rPr>
        <w:t>Are autorizată activitatea eligibilă vizată de investiția propusă fie la sediul social/punctele de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lucru existente, fie la terți și își asumă ca la finalul etapei de implementare, să facă dovada autorizării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codului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CAEN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inclusiv la locația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de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implementare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proiectului.</w:t>
      </w:r>
    </w:p>
    <w:p w14:paraId="05A11557" w14:textId="77777777" w:rsidR="00CF6120" w:rsidRPr="003716F1" w:rsidRDefault="00E637E8" w:rsidP="00FC1873">
      <w:pPr>
        <w:pStyle w:val="BodyText"/>
        <w:spacing w:before="120"/>
        <w:ind w:left="482" w:right="4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t>sau</w:t>
      </w:r>
    </w:p>
    <w:p w14:paraId="0FBC6DE5" w14:textId="77777777" w:rsidR="00CF6120" w:rsidRPr="003716F1" w:rsidRDefault="0078219F" w:rsidP="00FC1873">
      <w:pPr>
        <w:pStyle w:val="ListParagraph"/>
        <w:numPr>
          <w:ilvl w:val="0"/>
          <w:numId w:val="10"/>
        </w:numPr>
        <w:tabs>
          <w:tab w:val="left" w:pos="1150"/>
        </w:tabs>
        <w:spacing w:before="137"/>
        <w:ind w:right="4" w:firstLine="405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1BB6280" wp14:editId="6752B5CB">
                <wp:simplePos x="0" y="0"/>
                <wp:positionH relativeFrom="page">
                  <wp:posOffset>1095375</wp:posOffset>
                </wp:positionH>
                <wp:positionV relativeFrom="paragraph">
                  <wp:posOffset>90805</wp:posOffset>
                </wp:positionV>
                <wp:extent cx="190500" cy="128905"/>
                <wp:effectExtent l="0" t="0" r="12700" b="10795"/>
                <wp:wrapNone/>
                <wp:docPr id="963451574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4BEDE7" id="Rectangle 307" o:spid="_x0000_s1026" style="position:absolute;margin-left:86.25pt;margin-top:7.15pt;width:15pt;height:10.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1kpoCu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  <w:sz w:val="24"/>
        </w:rPr>
        <w:t>Are autorizată activitatea eligibilă vizată de investiția propusă înscrisă în actul constitutiv și își</w:t>
      </w:r>
      <w:r w:rsidRPr="003716F1">
        <w:rPr>
          <w:rFonts w:asciiTheme="minorHAnsi" w:hAnsiTheme="minorHAnsi" w:cstheme="minorHAnsi"/>
          <w:spacing w:val="-57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asumă ca la finalul etapei de implementare să facă dovada autorizării codului CAEN la locația de</w:t>
      </w:r>
      <w:r w:rsidRPr="003716F1">
        <w:rPr>
          <w:rFonts w:asciiTheme="minorHAnsi" w:hAnsiTheme="minorHAnsi" w:cstheme="minorHAnsi"/>
          <w:spacing w:val="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implementare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a</w:t>
      </w:r>
      <w:r w:rsidRPr="003716F1">
        <w:rPr>
          <w:rFonts w:asciiTheme="minorHAnsi" w:hAnsiTheme="minorHAnsi" w:cstheme="minorHAnsi"/>
          <w:spacing w:val="-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proiectului</w:t>
      </w:r>
    </w:p>
    <w:p w14:paraId="4AD0A203" w14:textId="77777777" w:rsidR="00CF6120" w:rsidRPr="003716F1" w:rsidRDefault="0078219F" w:rsidP="00FC1873">
      <w:pPr>
        <w:pStyle w:val="BodyText"/>
        <w:spacing w:before="137"/>
        <w:ind w:left="870" w:right="4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8026228" wp14:editId="717E9F6A">
                <wp:simplePos x="0" y="0"/>
                <wp:positionH relativeFrom="page">
                  <wp:posOffset>1087120</wp:posOffset>
                </wp:positionH>
                <wp:positionV relativeFrom="paragraph">
                  <wp:posOffset>85725</wp:posOffset>
                </wp:positionV>
                <wp:extent cx="190500" cy="128905"/>
                <wp:effectExtent l="0" t="0" r="12700" b="10795"/>
                <wp:wrapNone/>
                <wp:docPr id="936697143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5C46AE" id="Rectangle 306" o:spid="_x0000_s1026" style="position:absolute;margin-left:85.6pt;margin-top:6.75pt;width:15pt;height:10.1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6vK7u+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În conformitate cu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prevederile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Codului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fiscal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este:</w:t>
      </w:r>
    </w:p>
    <w:p w14:paraId="40E4334B" w14:textId="77777777" w:rsidR="00CF6120" w:rsidRPr="003716F1" w:rsidRDefault="00E637E8" w:rsidP="00FC1873">
      <w:pPr>
        <w:pStyle w:val="ListParagraph"/>
        <w:numPr>
          <w:ilvl w:val="0"/>
          <w:numId w:val="9"/>
        </w:numPr>
        <w:tabs>
          <w:tab w:val="left" w:pos="749"/>
        </w:tabs>
        <w:spacing w:before="118" w:line="328" w:lineRule="auto"/>
        <w:ind w:right="4" w:firstLine="0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sz w:val="24"/>
        </w:rPr>
        <w:lastRenderedPageBreak/>
        <w:t>a. persoană neînregistrată în scopuri de TVA</w:t>
      </w:r>
      <w:r w:rsidRPr="003716F1">
        <w:rPr>
          <w:rFonts w:asciiTheme="minorHAnsi" w:hAnsiTheme="minorHAnsi" w:cstheme="minorHAnsi"/>
          <w:spacing w:val="-58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sau</w:t>
      </w:r>
    </w:p>
    <w:p w14:paraId="7EA913B2" w14:textId="209AE495" w:rsidR="00CF6120" w:rsidRDefault="00E637E8" w:rsidP="00FC1873">
      <w:pPr>
        <w:pStyle w:val="ListParagraph"/>
        <w:numPr>
          <w:ilvl w:val="0"/>
          <w:numId w:val="9"/>
        </w:numPr>
        <w:tabs>
          <w:tab w:val="left" w:pos="749"/>
        </w:tabs>
        <w:spacing w:before="20"/>
        <w:ind w:left="748" w:right="4"/>
        <w:jc w:val="both"/>
        <w:rPr>
          <w:rFonts w:asciiTheme="minorHAnsi" w:hAnsiTheme="minorHAnsi" w:cstheme="minorHAnsi"/>
          <w:sz w:val="24"/>
        </w:rPr>
      </w:pPr>
      <w:r w:rsidRPr="003716F1">
        <w:rPr>
          <w:rFonts w:asciiTheme="minorHAnsi" w:hAnsiTheme="minorHAnsi" w:cstheme="minorHAnsi"/>
          <w:sz w:val="24"/>
        </w:rPr>
        <w:t>b.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persoană</w:t>
      </w:r>
      <w:r w:rsidRPr="003716F1">
        <w:rPr>
          <w:rFonts w:asciiTheme="minorHAnsi" w:hAnsiTheme="minorHAnsi" w:cstheme="minorHAnsi"/>
          <w:spacing w:val="-2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înregistrată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în</w:t>
      </w:r>
      <w:r w:rsidRPr="003716F1">
        <w:rPr>
          <w:rFonts w:asciiTheme="minorHAnsi" w:hAnsiTheme="minorHAnsi" w:cstheme="minorHAnsi"/>
          <w:spacing w:val="-1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scopuri de</w:t>
      </w:r>
      <w:r w:rsidRPr="003716F1">
        <w:rPr>
          <w:rFonts w:asciiTheme="minorHAnsi" w:hAnsiTheme="minorHAnsi" w:cstheme="minorHAnsi"/>
          <w:spacing w:val="-3"/>
          <w:sz w:val="24"/>
        </w:rPr>
        <w:t xml:space="preserve"> </w:t>
      </w:r>
      <w:r w:rsidRPr="003716F1">
        <w:rPr>
          <w:rFonts w:asciiTheme="minorHAnsi" w:hAnsiTheme="minorHAnsi" w:cstheme="minorHAnsi"/>
          <w:sz w:val="24"/>
        </w:rPr>
        <w:t>TVA</w:t>
      </w:r>
    </w:p>
    <w:p w14:paraId="3C1A60FD" w14:textId="77777777" w:rsidR="00FC1873" w:rsidRPr="00FC1873" w:rsidRDefault="00FC1873" w:rsidP="00FC1873">
      <w:pPr>
        <w:pStyle w:val="ListParagraph"/>
        <w:tabs>
          <w:tab w:val="left" w:pos="749"/>
        </w:tabs>
        <w:spacing w:before="20"/>
        <w:ind w:left="748" w:right="4" w:firstLine="0"/>
        <w:jc w:val="both"/>
        <w:rPr>
          <w:rFonts w:asciiTheme="minorHAnsi" w:hAnsiTheme="minorHAnsi" w:cstheme="minorHAnsi"/>
          <w:sz w:val="24"/>
        </w:rPr>
      </w:pPr>
    </w:p>
    <w:p w14:paraId="37659FB5" w14:textId="59439F0B" w:rsidR="00FC1873" w:rsidRDefault="0078219F" w:rsidP="00FC1873">
      <w:pPr>
        <w:pStyle w:val="BodyText"/>
        <w:ind w:left="870" w:right="4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03E0A1D" wp14:editId="72A8FE6B">
                <wp:simplePos x="0" y="0"/>
                <wp:positionH relativeFrom="page">
                  <wp:posOffset>1087120</wp:posOffset>
                </wp:positionH>
                <wp:positionV relativeFrom="paragraph">
                  <wp:posOffset>3175</wp:posOffset>
                </wp:positionV>
                <wp:extent cx="190500" cy="128905"/>
                <wp:effectExtent l="0" t="0" r="12700" b="10795"/>
                <wp:wrapNone/>
                <wp:docPr id="799472781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529A06" id="Rectangle 305" o:spid="_x0000_s1026" style="position:absolute;margin-left:85.6pt;margin-top:.25pt;width:15pt;height:10.1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Aplicantul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depus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toate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documentele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justificative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solicitate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către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organizația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cercetare.</w:t>
      </w:r>
    </w:p>
    <w:p w14:paraId="12395F50" w14:textId="7BD4E616" w:rsidR="00FC1873" w:rsidRDefault="00FC1873">
      <w:pPr>
        <w:rPr>
          <w:rFonts w:asciiTheme="minorHAnsi" w:hAnsiTheme="minorHAnsi" w:cstheme="minorHAnsi"/>
          <w:sz w:val="24"/>
          <w:szCs w:val="24"/>
        </w:rPr>
      </w:pPr>
    </w:p>
    <w:p w14:paraId="50ACA8F6" w14:textId="77777777" w:rsidR="00CF6120" w:rsidRPr="003716F1" w:rsidRDefault="00E637E8" w:rsidP="00FC1873">
      <w:pPr>
        <w:pStyle w:val="BodyText"/>
        <w:spacing w:before="120"/>
        <w:ind w:left="482" w:right="4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t>A2.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Propunerea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colaborare</w:t>
      </w:r>
    </w:p>
    <w:p w14:paraId="0ADAC6C7" w14:textId="77777777" w:rsidR="00CF6120" w:rsidRPr="003716F1" w:rsidRDefault="0078219F" w:rsidP="00FC1873">
      <w:pPr>
        <w:pStyle w:val="BodyText"/>
        <w:spacing w:before="123"/>
        <w:ind w:left="482" w:right="4" w:firstLine="535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58F0D91" wp14:editId="3450AF90">
                <wp:simplePos x="0" y="0"/>
                <wp:positionH relativeFrom="page">
                  <wp:posOffset>1087120</wp:posOffset>
                </wp:positionH>
                <wp:positionV relativeFrom="paragraph">
                  <wp:posOffset>83820</wp:posOffset>
                </wp:positionV>
                <wp:extent cx="190500" cy="128905"/>
                <wp:effectExtent l="0" t="0" r="12700" b="10795"/>
                <wp:wrapNone/>
                <wp:docPr id="1136335228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DBA68D" id="Rectangle 304" o:spid="_x0000_s1026" style="position:absolute;margin-left:85.6pt;margin-top:6.6pt;width:15pt;height:10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Propunerea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colaborare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include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investiții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demarate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înainte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data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depunerii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intenției/propunerii de colaborare și până la data depunerii cererii de finanțare în parteneriat, cu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excepția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procedurilor aferente consultanței pentru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managementul.</w:t>
      </w:r>
    </w:p>
    <w:p w14:paraId="060878DE" w14:textId="77777777" w:rsidR="00CF6120" w:rsidRPr="003716F1" w:rsidRDefault="0078219F" w:rsidP="00FC1873">
      <w:pPr>
        <w:pStyle w:val="BodyText"/>
        <w:spacing w:before="134"/>
        <w:ind w:left="482" w:right="4" w:firstLine="403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8DCFDE" wp14:editId="3C5C9F6B">
                <wp:simplePos x="0" y="0"/>
                <wp:positionH relativeFrom="page">
                  <wp:posOffset>1087120</wp:posOffset>
                </wp:positionH>
                <wp:positionV relativeFrom="paragraph">
                  <wp:posOffset>89535</wp:posOffset>
                </wp:positionV>
                <wp:extent cx="190500" cy="128905"/>
                <wp:effectExtent l="0" t="0" r="12700" b="10795"/>
                <wp:wrapNone/>
                <wp:docPr id="570949335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B7C8B4" id="Rectangle 303" o:spid="_x0000_s1026" style="position:absolute;margin-left:85.6pt;margin-top:7.05pt;width:15pt;height:10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Propunerea de colaborare propusă nu a mai beneficiat de finanțare publică în ultimii 5 ani și nu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  <w:spacing w:val="-1"/>
        </w:rPr>
        <w:t>beneficiază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prezent,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parțial</w:t>
      </w:r>
      <w:r w:rsidRPr="003716F1">
        <w:rPr>
          <w:rFonts w:asciiTheme="minorHAnsi" w:hAnsiTheme="minorHAnsi" w:cstheme="minorHAnsi"/>
          <w:spacing w:val="-12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totalitate,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fonduri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publice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din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alte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surse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finanțare,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altele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decât</w:t>
      </w:r>
      <w:r w:rsidRPr="003716F1">
        <w:rPr>
          <w:rFonts w:asciiTheme="minorHAnsi" w:hAnsiTheme="minorHAnsi" w:cstheme="minorHAnsi"/>
          <w:spacing w:val="-58"/>
        </w:rPr>
        <w:t xml:space="preserve"> </w:t>
      </w:r>
      <w:r w:rsidRPr="003716F1">
        <w:rPr>
          <w:rFonts w:asciiTheme="minorHAnsi" w:hAnsiTheme="minorHAnsi" w:cstheme="minorHAnsi"/>
        </w:rPr>
        <w:t>cele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ale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partenerului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solicitant de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finanțare,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pentru aceleași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activități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eligibile.</w:t>
      </w:r>
    </w:p>
    <w:p w14:paraId="0E119573" w14:textId="77777777" w:rsidR="00CF6120" w:rsidRPr="003716F1" w:rsidRDefault="0078219F" w:rsidP="00FC1873">
      <w:pPr>
        <w:pStyle w:val="BodyText"/>
        <w:spacing w:before="125" w:line="237" w:lineRule="auto"/>
        <w:ind w:left="482" w:right="4" w:firstLine="427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AB9987" wp14:editId="066A9FF5">
                <wp:simplePos x="0" y="0"/>
                <wp:positionH relativeFrom="page">
                  <wp:posOffset>1087120</wp:posOffset>
                </wp:positionH>
                <wp:positionV relativeFrom="paragraph">
                  <wp:posOffset>83185</wp:posOffset>
                </wp:positionV>
                <wp:extent cx="190500" cy="128905"/>
                <wp:effectExtent l="0" t="0" r="12700" b="10795"/>
                <wp:wrapNone/>
                <wp:docPr id="809552835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0BFDA3" id="Rectangle 302" o:spid="_x0000_s1026" style="position:absolute;margin-left:85.6pt;margin-top:6.55pt;width:15pt;height:1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GroiY+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Propunerea de colaborare se încadrează în valorile maxime nerambursabile, stabilite conform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anunțului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 intenție selecție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partener privat.</w:t>
      </w:r>
    </w:p>
    <w:p w14:paraId="539F041D" w14:textId="77777777" w:rsidR="00CF6120" w:rsidRPr="003716F1" w:rsidRDefault="0078219F" w:rsidP="00FC1873">
      <w:pPr>
        <w:pStyle w:val="BodyText"/>
        <w:spacing w:before="138"/>
        <w:ind w:left="482" w:right="4" w:firstLine="391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226872" wp14:editId="71D0297A">
                <wp:simplePos x="0" y="0"/>
                <wp:positionH relativeFrom="page">
                  <wp:posOffset>1087120</wp:posOffset>
                </wp:positionH>
                <wp:positionV relativeFrom="paragraph">
                  <wp:posOffset>91440</wp:posOffset>
                </wp:positionV>
                <wp:extent cx="190500" cy="128905"/>
                <wp:effectExtent l="0" t="0" r="12700" b="10795"/>
                <wp:wrapNone/>
                <wp:docPr id="392202754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1D9897" id="Rectangle 301" o:spid="_x0000_s1026" style="position:absolute;margin-left:85.6pt;margin-top:7.2pt;width:15pt;height:1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Aplicantul respectă intensitatea maximă admisă conform ratelor de cofinanțare prevăzute în harta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regională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 ajutor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stat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Regulamentul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nr. 651/2014,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cu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modificările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completările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ulterioare</w:t>
      </w:r>
    </w:p>
    <w:p w14:paraId="09A84AA0" w14:textId="4BAC7641" w:rsidR="00CF6120" w:rsidRDefault="0078219F" w:rsidP="00FC1873">
      <w:pPr>
        <w:pStyle w:val="BodyText"/>
        <w:spacing w:before="65"/>
        <w:ind w:left="482" w:right="4" w:firstLine="398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0722B8" wp14:editId="2111AED7">
                <wp:simplePos x="0" y="0"/>
                <wp:positionH relativeFrom="page">
                  <wp:posOffset>1095375</wp:posOffset>
                </wp:positionH>
                <wp:positionV relativeFrom="paragraph">
                  <wp:posOffset>46990</wp:posOffset>
                </wp:positionV>
                <wp:extent cx="190500" cy="128905"/>
                <wp:effectExtent l="0" t="0" r="12700" b="10795"/>
                <wp:wrapNone/>
                <wp:docPr id="80955903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305D68" id="Rectangle 300" o:spid="_x0000_s1026" style="position:absolute;margin-left:86.25pt;margin-top:3.7pt;width:15pt;height:1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Propunerea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colaborare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include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activități</w:t>
      </w:r>
      <w:r w:rsidRPr="003716F1">
        <w:rPr>
          <w:rFonts w:asciiTheme="minorHAnsi" w:hAnsiTheme="minorHAnsi" w:cstheme="minorHAnsi"/>
          <w:spacing w:val="-6"/>
        </w:rPr>
        <w:t xml:space="preserve"> </w:t>
      </w:r>
      <w:r w:rsidRPr="003716F1">
        <w:rPr>
          <w:rFonts w:asciiTheme="minorHAnsi" w:hAnsiTheme="minorHAnsi" w:cstheme="minorHAnsi"/>
        </w:rPr>
        <w:t>supuse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relocării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constituie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un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transfer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al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unei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activități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productive</w:t>
      </w:r>
    </w:p>
    <w:p w14:paraId="0ECDCBA2" w14:textId="58AB4D3D" w:rsidR="009F1362" w:rsidRDefault="009F136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8439406" w14:textId="77777777" w:rsidR="00CF6120" w:rsidRPr="003716F1" w:rsidRDefault="00E637E8" w:rsidP="00FC1873">
      <w:pPr>
        <w:pStyle w:val="Heading2"/>
        <w:numPr>
          <w:ilvl w:val="0"/>
          <w:numId w:val="11"/>
        </w:numPr>
        <w:tabs>
          <w:tab w:val="left" w:pos="763"/>
        </w:tabs>
        <w:spacing w:before="120"/>
        <w:ind w:left="762" w:right="4" w:hanging="281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lastRenderedPageBreak/>
        <w:t>Aplicantul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se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află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în niciuna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din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situațiile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excludere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prevăzute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legislația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aplicabilă:</w:t>
      </w:r>
    </w:p>
    <w:p w14:paraId="739270FC" w14:textId="77777777" w:rsidR="00CF6120" w:rsidRPr="003716F1" w:rsidRDefault="00E637E8" w:rsidP="00FC1873">
      <w:pPr>
        <w:pStyle w:val="BodyText"/>
        <w:spacing w:before="121"/>
        <w:ind w:left="482" w:right="4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t>B1.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Aplicantul</w:t>
      </w:r>
    </w:p>
    <w:p w14:paraId="54056656" w14:textId="77777777" w:rsidR="00CF6120" w:rsidRPr="003716F1" w:rsidRDefault="0078219F" w:rsidP="00FC1873">
      <w:pPr>
        <w:pStyle w:val="BodyText"/>
        <w:spacing w:before="137"/>
        <w:ind w:left="482" w:right="4" w:firstLine="422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D18760" wp14:editId="48517510">
                <wp:simplePos x="0" y="0"/>
                <wp:positionH relativeFrom="page">
                  <wp:posOffset>1095375</wp:posOffset>
                </wp:positionH>
                <wp:positionV relativeFrom="paragraph">
                  <wp:posOffset>87630</wp:posOffset>
                </wp:positionV>
                <wp:extent cx="190500" cy="128905"/>
                <wp:effectExtent l="0" t="0" r="12700" b="10795"/>
                <wp:wrapNone/>
                <wp:docPr id="1662275867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8F6D4D" id="Rectangle 299" o:spid="_x0000_s1026" style="position:absolute;margin-left:86.25pt;margin-top:6.9pt;width:15pt;height:10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kmIkY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 se află în stare de faliment/insolvenţă, NU face obiectul unei proceduri de lichidare sau de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administrare</w:t>
      </w:r>
      <w:r w:rsidRPr="003716F1">
        <w:rPr>
          <w:rFonts w:asciiTheme="minorHAnsi" w:hAnsiTheme="minorHAnsi" w:cstheme="minorHAnsi"/>
          <w:spacing w:val="-6"/>
        </w:rPr>
        <w:t xml:space="preserve"> </w:t>
      </w:r>
      <w:r w:rsidRPr="003716F1">
        <w:rPr>
          <w:rFonts w:asciiTheme="minorHAnsi" w:hAnsiTheme="minorHAnsi" w:cstheme="minorHAnsi"/>
        </w:rPr>
        <w:t>judiciară,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4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5"/>
        </w:rPr>
        <w:t xml:space="preserve"> </w:t>
      </w:r>
      <w:r w:rsidRPr="003716F1">
        <w:rPr>
          <w:rFonts w:asciiTheme="minorHAnsi" w:hAnsiTheme="minorHAnsi" w:cstheme="minorHAnsi"/>
        </w:rPr>
        <w:t>încheiat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acorduri</w:t>
      </w:r>
      <w:r w:rsidRPr="003716F1">
        <w:rPr>
          <w:rFonts w:asciiTheme="minorHAnsi" w:hAnsiTheme="minorHAnsi" w:cstheme="minorHAnsi"/>
          <w:spacing w:val="-4"/>
        </w:rPr>
        <w:t xml:space="preserve"> </w:t>
      </w:r>
      <w:r w:rsidRPr="003716F1">
        <w:rPr>
          <w:rFonts w:asciiTheme="minorHAnsi" w:hAnsiTheme="minorHAnsi" w:cstheme="minorHAnsi"/>
        </w:rPr>
        <w:t>cu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creditorii</w:t>
      </w:r>
      <w:r w:rsidRPr="003716F1">
        <w:rPr>
          <w:rFonts w:asciiTheme="minorHAnsi" w:hAnsiTheme="minorHAnsi" w:cstheme="minorHAnsi"/>
          <w:spacing w:val="-4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face</w:t>
      </w:r>
      <w:r w:rsidRPr="003716F1">
        <w:rPr>
          <w:rFonts w:asciiTheme="minorHAnsi" w:hAnsiTheme="minorHAnsi" w:cstheme="minorHAnsi"/>
          <w:spacing w:val="-5"/>
        </w:rPr>
        <w:t xml:space="preserve"> </w:t>
      </w:r>
      <w:r w:rsidRPr="003716F1">
        <w:rPr>
          <w:rFonts w:asciiTheme="minorHAnsi" w:hAnsiTheme="minorHAnsi" w:cstheme="minorHAnsi"/>
        </w:rPr>
        <w:t>obiectul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unei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proceduri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legale</w:t>
      </w:r>
      <w:r w:rsidRPr="003716F1">
        <w:rPr>
          <w:rFonts w:asciiTheme="minorHAnsi" w:hAnsiTheme="minorHAnsi" w:cstheme="minorHAnsi"/>
          <w:spacing w:val="-58"/>
        </w:rPr>
        <w:t xml:space="preserve"> </w:t>
      </w:r>
      <w:r w:rsidRPr="003716F1">
        <w:rPr>
          <w:rFonts w:asciiTheme="minorHAnsi" w:hAnsiTheme="minorHAnsi" w:cstheme="minorHAnsi"/>
        </w:rPr>
        <w:t>în urma acestor situaţii, NU se află în situaţii similare în urma unei proceduri de aceeaşi natură,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prevăzute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legislaţia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sau de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reglementările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naţionale.</w:t>
      </w:r>
    </w:p>
    <w:p w14:paraId="6E33D592" w14:textId="77777777" w:rsidR="00CF6120" w:rsidRPr="003716F1" w:rsidRDefault="0078219F" w:rsidP="00FC1873">
      <w:pPr>
        <w:pStyle w:val="BodyText"/>
        <w:spacing w:before="134"/>
        <w:ind w:left="482" w:right="4" w:firstLine="395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F1A362" wp14:editId="26DBD42A">
                <wp:simplePos x="0" y="0"/>
                <wp:positionH relativeFrom="page">
                  <wp:posOffset>1095375</wp:posOffset>
                </wp:positionH>
                <wp:positionV relativeFrom="paragraph">
                  <wp:posOffset>85090</wp:posOffset>
                </wp:positionV>
                <wp:extent cx="190500" cy="128905"/>
                <wp:effectExtent l="0" t="0" r="12700" b="10795"/>
                <wp:wrapNone/>
                <wp:docPr id="1277826399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B027CC" id="Rectangle 298" o:spid="_x0000_s1026" style="position:absolute;margin-left:86.25pt;margin-top:6.7pt;width:15pt;height:10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qyZMV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face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obiectul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unui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ordin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recuperare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urma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unei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decizii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anterioare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Comisiei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Europene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-58"/>
        </w:rPr>
        <w:t xml:space="preserve"> </w:t>
      </w:r>
      <w:r w:rsidRPr="003716F1">
        <w:rPr>
          <w:rFonts w:asciiTheme="minorHAnsi" w:hAnsiTheme="minorHAnsi" w:cstheme="minorHAnsi"/>
        </w:rPr>
        <w:t>a unui furnizor de ajutor privind declararea unui ajutor de stat ca fiind ilegal și incompatibil cu piața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comună, sau, în cazul în care solicitantul a făcut obiectul unei astfel de decizii, aceasta a fost deja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executată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ajutorul integral recuperat,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inclusiv dobânda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recuperare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aferentă.</w:t>
      </w:r>
    </w:p>
    <w:p w14:paraId="55952432" w14:textId="77777777" w:rsidR="00CF6120" w:rsidRPr="003716F1" w:rsidRDefault="0078219F" w:rsidP="00FC1873">
      <w:pPr>
        <w:pStyle w:val="BodyText"/>
        <w:spacing w:before="137"/>
        <w:ind w:left="482" w:right="4" w:firstLine="407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B55A95" wp14:editId="3E50BBA1">
                <wp:simplePos x="0" y="0"/>
                <wp:positionH relativeFrom="page">
                  <wp:posOffset>1095375</wp:posOffset>
                </wp:positionH>
                <wp:positionV relativeFrom="paragraph">
                  <wp:posOffset>86360</wp:posOffset>
                </wp:positionV>
                <wp:extent cx="190500" cy="128905"/>
                <wp:effectExtent l="0" t="0" r="12700" b="10795"/>
                <wp:wrapNone/>
                <wp:docPr id="206547498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F9239C" id="Rectangle 297" o:spid="_x0000_s1026" style="position:absolute;margin-left:86.25pt;margin-top:6.8pt;width:15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Vp+hMe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 a mai obținut finanțare pentru alte proiecte implementate, având același obiectiv, pentru care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nu a fost realizată recepția finală, sau pentru care a fost reziliat contractul de finanțare din fonduri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publice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pentru aceeași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investiție, la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solicitarea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beneficiarului.</w:t>
      </w:r>
    </w:p>
    <w:p w14:paraId="7A5C430F" w14:textId="77777777" w:rsidR="00FC1873" w:rsidRDefault="00FC1873" w:rsidP="00FC1873">
      <w:pPr>
        <w:pStyle w:val="Heading2"/>
        <w:spacing w:before="121"/>
        <w:ind w:right="4"/>
        <w:rPr>
          <w:rFonts w:asciiTheme="minorHAnsi" w:hAnsiTheme="minorHAnsi" w:cstheme="minorHAnsi"/>
        </w:rPr>
      </w:pPr>
    </w:p>
    <w:p w14:paraId="559A6A0E" w14:textId="0809C877" w:rsidR="00CF6120" w:rsidRPr="003716F1" w:rsidRDefault="00E637E8" w:rsidP="00FC1873">
      <w:pPr>
        <w:pStyle w:val="Heading2"/>
        <w:spacing w:before="121"/>
        <w:ind w:right="4"/>
        <w:rPr>
          <w:rFonts w:asciiTheme="minorHAnsi" w:hAnsiTheme="minorHAnsi" w:cstheme="minorHAnsi"/>
          <w:b w:val="0"/>
        </w:rPr>
      </w:pPr>
      <w:r w:rsidRPr="003716F1">
        <w:rPr>
          <w:rFonts w:asciiTheme="minorHAnsi" w:hAnsiTheme="minorHAnsi" w:cstheme="minorHAnsi"/>
        </w:rPr>
        <w:t>B2.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Reprezentantul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legal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al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aplicantului</w:t>
      </w:r>
      <w:r w:rsidRPr="003716F1">
        <w:rPr>
          <w:rFonts w:asciiTheme="minorHAnsi" w:hAnsiTheme="minorHAnsi" w:cstheme="minorHAnsi"/>
          <w:b w:val="0"/>
        </w:rPr>
        <w:t>:</w:t>
      </w:r>
    </w:p>
    <w:p w14:paraId="1FE37766" w14:textId="77777777" w:rsidR="00CF6120" w:rsidRPr="003716F1" w:rsidRDefault="0078219F" w:rsidP="00FC1873">
      <w:pPr>
        <w:pStyle w:val="BodyText"/>
        <w:spacing w:before="136"/>
        <w:ind w:left="482" w:right="4" w:firstLine="523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374769F" wp14:editId="70EC3270">
                <wp:simplePos x="0" y="0"/>
                <wp:positionH relativeFrom="page">
                  <wp:posOffset>1087120</wp:posOffset>
                </wp:positionH>
                <wp:positionV relativeFrom="paragraph">
                  <wp:posOffset>90805</wp:posOffset>
                </wp:positionV>
                <wp:extent cx="190500" cy="128905"/>
                <wp:effectExtent l="0" t="0" r="12700" b="10795"/>
                <wp:wrapNone/>
                <wp:docPr id="916825738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FB7D1D" id="Rectangle 296" o:spid="_x0000_s1026" style="position:absolute;margin-left:85.6pt;margin-top:7.15pt;width:15pt;height:10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este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subiectul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unui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conflict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interese,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definit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conformitate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prevederile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naţionale/europene în vigoare și își asumă să ia toate măsurile pentru respectarea regulilor privind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evitarea conflictului de interese, în conformitate cu prevederile ghidului solicitantului de finanțare, cu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reglementările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europene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naționale în vigoare.</w:t>
      </w:r>
    </w:p>
    <w:p w14:paraId="74685580" w14:textId="77777777" w:rsidR="00CF6120" w:rsidRPr="003716F1" w:rsidRDefault="0078219F" w:rsidP="00FC1873">
      <w:pPr>
        <w:pStyle w:val="BodyText"/>
        <w:spacing w:before="135"/>
        <w:ind w:left="482" w:right="4" w:firstLine="451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AF9D56" wp14:editId="2955BB8E">
                <wp:simplePos x="0" y="0"/>
                <wp:positionH relativeFrom="page">
                  <wp:posOffset>1087120</wp:posOffset>
                </wp:positionH>
                <wp:positionV relativeFrom="paragraph">
                  <wp:posOffset>90170</wp:posOffset>
                </wp:positionV>
                <wp:extent cx="190500" cy="128905"/>
                <wp:effectExtent l="0" t="0" r="12700" b="10795"/>
                <wp:wrapNone/>
                <wp:docPr id="692875294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3A0108" id="Rectangle 295" o:spid="_x0000_s1026" style="position:absolute;margin-left:85.6pt;margin-top:7.1pt;width:15pt;height:10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8I5WBe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află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într-o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situaţie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care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are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poate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avea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efect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compromiterea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obiectivității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imparțialității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procesului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evaluare, selecție,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contractare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implementare</w:t>
      </w:r>
      <w:r w:rsidRPr="003716F1">
        <w:rPr>
          <w:rFonts w:asciiTheme="minorHAnsi" w:hAnsiTheme="minorHAnsi" w:cstheme="minorHAnsi"/>
          <w:spacing w:val="3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proiectului.</w:t>
      </w:r>
    </w:p>
    <w:p w14:paraId="61A4FA59" w14:textId="77777777" w:rsidR="00CF6120" w:rsidRPr="003716F1" w:rsidRDefault="0078219F" w:rsidP="00FC1873">
      <w:pPr>
        <w:pStyle w:val="BodyText"/>
        <w:spacing w:before="137"/>
        <w:ind w:left="482" w:right="4" w:firstLine="381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E2871B3" wp14:editId="53DA44B1">
                <wp:simplePos x="0" y="0"/>
                <wp:positionH relativeFrom="page">
                  <wp:posOffset>1087120</wp:posOffset>
                </wp:positionH>
                <wp:positionV relativeFrom="paragraph">
                  <wp:posOffset>88900</wp:posOffset>
                </wp:positionV>
                <wp:extent cx="190500" cy="128905"/>
                <wp:effectExtent l="0" t="0" r="12700" b="10795"/>
                <wp:wrapNone/>
                <wp:docPr id="1010408441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EB50DA" id="Rectangle 294" o:spid="_x0000_s1026" style="position:absolute;margin-left:85.6pt;margin-top:7pt;width:15pt;height:10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iCoaae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se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află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6"/>
        </w:rPr>
        <w:t xml:space="preserve"> </w:t>
      </w:r>
      <w:r w:rsidRPr="003716F1">
        <w:rPr>
          <w:rFonts w:asciiTheme="minorHAnsi" w:hAnsiTheme="minorHAnsi" w:cstheme="minorHAnsi"/>
        </w:rPr>
        <w:t>situația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5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induce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grav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5"/>
        </w:rPr>
        <w:t xml:space="preserve"> </w:t>
      </w:r>
      <w:r w:rsidRPr="003716F1">
        <w:rPr>
          <w:rFonts w:asciiTheme="minorHAnsi" w:hAnsiTheme="minorHAnsi" w:cstheme="minorHAnsi"/>
        </w:rPr>
        <w:t>eroare</w:t>
      </w:r>
      <w:r w:rsidRPr="003716F1">
        <w:rPr>
          <w:rFonts w:asciiTheme="minorHAnsi" w:hAnsiTheme="minorHAnsi" w:cstheme="minorHAnsi"/>
          <w:spacing w:val="-5"/>
        </w:rPr>
        <w:t xml:space="preserve"> </w:t>
      </w:r>
      <w:r w:rsidRPr="003716F1">
        <w:rPr>
          <w:rFonts w:asciiTheme="minorHAnsi" w:hAnsiTheme="minorHAnsi" w:cstheme="minorHAnsi"/>
        </w:rPr>
        <w:t>Organizația</w:t>
      </w:r>
      <w:r w:rsidRPr="003716F1">
        <w:rPr>
          <w:rFonts w:asciiTheme="minorHAnsi" w:hAnsiTheme="minorHAnsi" w:cstheme="minorHAnsi"/>
          <w:spacing w:val="-6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cercetare</w:t>
      </w:r>
      <w:r w:rsidRPr="003716F1">
        <w:rPr>
          <w:rFonts w:asciiTheme="minorHAnsi" w:hAnsiTheme="minorHAnsi" w:cstheme="minorHAnsi"/>
          <w:spacing w:val="-7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comisiile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6"/>
        </w:rPr>
        <w:t xml:space="preserve"> </w:t>
      </w:r>
      <w:r w:rsidRPr="003716F1">
        <w:rPr>
          <w:rFonts w:asciiTheme="minorHAnsi" w:hAnsiTheme="minorHAnsi" w:cstheme="minorHAnsi"/>
        </w:rPr>
        <w:t>evaluare,</w:t>
      </w:r>
      <w:r w:rsidRPr="003716F1">
        <w:rPr>
          <w:rFonts w:asciiTheme="minorHAnsi" w:hAnsiTheme="minorHAnsi" w:cstheme="minorHAnsi"/>
          <w:spacing w:val="-58"/>
        </w:rPr>
        <w:t xml:space="preserve"> </w:t>
      </w:r>
      <w:r w:rsidRPr="003716F1">
        <w:rPr>
          <w:rFonts w:asciiTheme="minorHAnsi" w:hAnsiTheme="minorHAnsi" w:cstheme="minorHAnsi"/>
          <w:spacing w:val="-1"/>
        </w:rPr>
        <w:t>selecţie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  <w:spacing w:val="-1"/>
        </w:rPr>
        <w:t>prin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  <w:spacing w:val="-1"/>
        </w:rPr>
        <w:t>furnizarea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  <w:spacing w:val="-1"/>
        </w:rPr>
        <w:t>de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informaţii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incorecte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și/sau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incomplete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cadrul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prezentului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proces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</w:rPr>
        <w:t>selecție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parteneri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privați.</w:t>
      </w:r>
    </w:p>
    <w:p w14:paraId="112502EC" w14:textId="77777777" w:rsidR="00CF6120" w:rsidRPr="003716F1" w:rsidRDefault="0078219F" w:rsidP="00FC1873">
      <w:pPr>
        <w:pStyle w:val="BodyText"/>
        <w:spacing w:before="135"/>
        <w:ind w:left="482" w:right="4" w:firstLine="434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DBB321" wp14:editId="47E718A0">
                <wp:simplePos x="0" y="0"/>
                <wp:positionH relativeFrom="page">
                  <wp:posOffset>1087120</wp:posOffset>
                </wp:positionH>
                <wp:positionV relativeFrom="paragraph">
                  <wp:posOffset>90805</wp:posOffset>
                </wp:positionV>
                <wp:extent cx="190500" cy="128905"/>
                <wp:effectExtent l="0" t="0" r="12700" b="10795"/>
                <wp:wrapNone/>
                <wp:docPr id="80130242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725C4D" id="Rectangle 293" o:spid="_x0000_s1026" style="position:absolute;margin-left:85.6pt;margin-top:7.15pt;width:15pt;height:10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 se află în situația de a încerca/de a fi încercat să obţină informaţii confidenţiale sau să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influenţeze comisiile de evaluare sau organizația de cercetare pe parcursul procesului de evaluare,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selecție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în cadrul prezentului proces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selecție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parteneri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privați.</w:t>
      </w:r>
    </w:p>
    <w:p w14:paraId="53EDE25D" w14:textId="77777777" w:rsidR="00CF6120" w:rsidRPr="003716F1" w:rsidRDefault="0078219F" w:rsidP="00FC1873">
      <w:pPr>
        <w:pStyle w:val="BodyText"/>
        <w:spacing w:before="136"/>
        <w:ind w:left="482" w:right="4" w:firstLine="455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26483A9" wp14:editId="27526BC1">
                <wp:simplePos x="0" y="0"/>
                <wp:positionH relativeFrom="page">
                  <wp:posOffset>1087120</wp:posOffset>
                </wp:positionH>
                <wp:positionV relativeFrom="paragraph">
                  <wp:posOffset>90170</wp:posOffset>
                </wp:positionV>
                <wp:extent cx="190500" cy="128905"/>
                <wp:effectExtent l="0" t="0" r="12700" b="10795"/>
                <wp:wrapNone/>
                <wp:docPr id="2128741793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D2FFBC" id="Rectangle 292" o:spid="_x0000_s1026" style="position:absolute;margin-left:85.6pt;margin-top:7.1pt;width:15pt;height:10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8I5WBe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fost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găsit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vinovat,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printr-o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hotărâre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judecătorească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definitivă,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pentru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comiterea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unei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fraude/fapte de corupție/infracțiuni referitoare la obținerea și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utilizarea fondurilor europene și/sau a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fondurilor publice naționale aferente acestora, în conformitate cu prevederile Codului Penal aprobat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prin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Legea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nr. 286/2009 cu modificările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completările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ulterioare.</w:t>
      </w:r>
    </w:p>
    <w:p w14:paraId="6811E053" w14:textId="77777777" w:rsidR="00CF6120" w:rsidRDefault="0078219F" w:rsidP="00FC1873">
      <w:pPr>
        <w:pStyle w:val="BodyText"/>
        <w:spacing w:before="137"/>
        <w:ind w:left="482" w:right="4" w:firstLine="381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01B3B7" wp14:editId="70A0AC34">
                <wp:simplePos x="0" y="0"/>
                <wp:positionH relativeFrom="page">
                  <wp:posOffset>1087120</wp:posOffset>
                </wp:positionH>
                <wp:positionV relativeFrom="paragraph">
                  <wp:posOffset>88900</wp:posOffset>
                </wp:positionV>
                <wp:extent cx="190500" cy="128905"/>
                <wp:effectExtent l="0" t="0" r="12700" b="10795"/>
                <wp:wrapNone/>
                <wp:docPr id="201490136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77E8AA" id="Rectangle 291" o:spid="_x0000_s1026" style="position:absolute;margin-left:85.6pt;margin-top:7pt;width:15pt;height:10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iCoaae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suferit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condamnări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definitive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din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cauza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unei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conduite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profesionale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îndreptate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împotriva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legii,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decizie formulată de o autoritate de judecată ce are forţă de res judicata (ex. împotriva căreia nu se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poate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face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recurs) în ultimele 36 de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luni.</w:t>
      </w:r>
    </w:p>
    <w:p w14:paraId="619AC346" w14:textId="77777777" w:rsidR="00FC1873" w:rsidRPr="003716F1" w:rsidRDefault="00FC1873" w:rsidP="00FC1873">
      <w:pPr>
        <w:pStyle w:val="BodyText"/>
        <w:spacing w:before="137"/>
        <w:ind w:left="482" w:right="4" w:firstLine="381"/>
        <w:jc w:val="both"/>
        <w:rPr>
          <w:rFonts w:asciiTheme="minorHAnsi" w:hAnsiTheme="minorHAnsi" w:cstheme="minorHAnsi"/>
        </w:rPr>
      </w:pPr>
    </w:p>
    <w:p w14:paraId="10D7C87E" w14:textId="77777777" w:rsidR="00CF6120" w:rsidRPr="003716F1" w:rsidRDefault="00E637E8" w:rsidP="00FC1873">
      <w:pPr>
        <w:pStyle w:val="Heading2"/>
        <w:numPr>
          <w:ilvl w:val="0"/>
          <w:numId w:val="11"/>
        </w:numPr>
        <w:tabs>
          <w:tab w:val="left" w:pos="896"/>
        </w:tabs>
        <w:spacing w:before="120"/>
        <w:ind w:left="895" w:right="4" w:hanging="354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lastRenderedPageBreak/>
        <w:t>Mă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angajez ca organizația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care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o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reprezint</w:t>
      </w:r>
    </w:p>
    <w:p w14:paraId="4133324F" w14:textId="77777777" w:rsidR="00CF6120" w:rsidRPr="003716F1" w:rsidRDefault="0078219F" w:rsidP="00FC1873">
      <w:pPr>
        <w:pStyle w:val="BodyText"/>
        <w:spacing w:before="126" w:line="237" w:lineRule="auto"/>
        <w:ind w:left="482" w:right="4" w:firstLine="453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9F5F65C" wp14:editId="39CF22A9">
                <wp:simplePos x="0" y="0"/>
                <wp:positionH relativeFrom="page">
                  <wp:posOffset>1095375</wp:posOffset>
                </wp:positionH>
                <wp:positionV relativeFrom="paragraph">
                  <wp:posOffset>81915</wp:posOffset>
                </wp:positionV>
                <wp:extent cx="190500" cy="128905"/>
                <wp:effectExtent l="0" t="0" r="12700" b="10795"/>
                <wp:wrapNone/>
                <wp:docPr id="175146511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9C82C3" id="Rectangle 290" o:spid="_x0000_s1026" style="position:absolute;margin-left:86.25pt;margin-top:6.45pt;width:15pt;height:10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IoG2N+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Să ia toate măsurile pentru respectarea regulilor privind evitarea conflictului de interese, în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conformitate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cu</w:t>
      </w:r>
      <w:r w:rsidRPr="003716F1">
        <w:rPr>
          <w:rFonts w:asciiTheme="minorHAnsi" w:hAnsiTheme="minorHAnsi" w:cstheme="minorHAnsi"/>
          <w:spacing w:val="2"/>
        </w:rPr>
        <w:t xml:space="preserve"> </w:t>
      </w:r>
      <w:r w:rsidRPr="003716F1">
        <w:rPr>
          <w:rFonts w:asciiTheme="minorHAnsi" w:hAnsiTheme="minorHAnsi" w:cstheme="minorHAnsi"/>
        </w:rPr>
        <w:t>reglementările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europene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şi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naţionale în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vigoare.</w:t>
      </w:r>
    </w:p>
    <w:p w14:paraId="641DE4CD" w14:textId="77777777" w:rsidR="00CF6120" w:rsidRPr="003716F1" w:rsidRDefault="0078219F" w:rsidP="00FC1873">
      <w:pPr>
        <w:pStyle w:val="BodyText"/>
        <w:spacing w:before="137"/>
        <w:ind w:left="482" w:right="4" w:firstLine="395"/>
        <w:jc w:val="both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D6FF43" wp14:editId="46E8A01B">
                <wp:simplePos x="0" y="0"/>
                <wp:positionH relativeFrom="page">
                  <wp:posOffset>1095375</wp:posOffset>
                </wp:positionH>
                <wp:positionV relativeFrom="paragraph">
                  <wp:posOffset>88900</wp:posOffset>
                </wp:positionV>
                <wp:extent cx="190500" cy="128905"/>
                <wp:effectExtent l="0" t="0" r="12700" b="10795"/>
                <wp:wrapNone/>
                <wp:docPr id="1282185084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9EF1EA" id="Rectangle 289" o:spid="_x0000_s1026" style="position:absolute;margin-left:86.25pt;margin-top:7pt;width:15pt;height:10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krwCUO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Să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nu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depună</w:t>
      </w:r>
      <w:r w:rsidRPr="003716F1">
        <w:rPr>
          <w:rFonts w:asciiTheme="minorHAnsi" w:hAnsiTheme="minorHAnsi" w:cstheme="minorHAnsi"/>
          <w:spacing w:val="-10"/>
        </w:rPr>
        <w:t xml:space="preserve"> </w:t>
      </w:r>
      <w:r w:rsidRPr="003716F1">
        <w:rPr>
          <w:rFonts w:asciiTheme="minorHAnsi" w:hAnsiTheme="minorHAnsi" w:cstheme="minorHAnsi"/>
        </w:rPr>
        <w:t>un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proiect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finalizat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care,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potrivit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art.2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al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Regulamentului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(UE)</w:t>
      </w:r>
      <w:r w:rsidRPr="003716F1">
        <w:rPr>
          <w:rFonts w:asciiTheme="minorHAnsi" w:hAnsiTheme="minorHAnsi" w:cstheme="minorHAnsi"/>
          <w:spacing w:val="-11"/>
        </w:rPr>
        <w:t xml:space="preserve"> </w:t>
      </w:r>
      <w:r w:rsidRPr="003716F1">
        <w:rPr>
          <w:rFonts w:asciiTheme="minorHAnsi" w:hAnsiTheme="minorHAnsi" w:cstheme="minorHAnsi"/>
        </w:rPr>
        <w:t>nr.</w:t>
      </w:r>
      <w:r w:rsidRPr="003716F1">
        <w:rPr>
          <w:rFonts w:asciiTheme="minorHAnsi" w:hAnsiTheme="minorHAnsi" w:cstheme="minorHAnsi"/>
          <w:spacing w:val="-9"/>
        </w:rPr>
        <w:t xml:space="preserve"> </w:t>
      </w:r>
      <w:r w:rsidRPr="003716F1">
        <w:rPr>
          <w:rFonts w:asciiTheme="minorHAnsi" w:hAnsiTheme="minorHAnsi" w:cstheme="minorHAnsi"/>
        </w:rPr>
        <w:t>2021/1060,</w:t>
      </w:r>
      <w:r w:rsidRPr="003716F1">
        <w:rPr>
          <w:rFonts w:asciiTheme="minorHAnsi" w:hAnsiTheme="minorHAnsi" w:cstheme="minorHAnsi"/>
          <w:spacing w:val="-8"/>
        </w:rPr>
        <w:t xml:space="preserve"> </w:t>
      </w:r>
      <w:r w:rsidRPr="003716F1">
        <w:rPr>
          <w:rFonts w:asciiTheme="minorHAnsi" w:hAnsiTheme="minorHAnsi" w:cstheme="minorHAnsi"/>
        </w:rPr>
        <w:t>pct.37,</w:t>
      </w:r>
      <w:r w:rsidRPr="003716F1">
        <w:rPr>
          <w:rFonts w:asciiTheme="minorHAnsi" w:hAnsiTheme="minorHAnsi" w:cstheme="minorHAnsi"/>
          <w:spacing w:val="-58"/>
        </w:rPr>
        <w:t xml:space="preserve"> </w:t>
      </w:r>
      <w:r w:rsidRPr="003716F1">
        <w:rPr>
          <w:rFonts w:asciiTheme="minorHAnsi" w:hAnsiTheme="minorHAnsi" w:cstheme="minorHAnsi"/>
        </w:rPr>
        <w:t>reprezintă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proiectul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care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fost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încheiat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mod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fizic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sau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care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fost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implementat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integral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pentru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care</w:t>
      </w:r>
      <w:r w:rsidRPr="003716F1">
        <w:rPr>
          <w:rFonts w:asciiTheme="minorHAnsi" w:hAnsiTheme="minorHAnsi" w:cstheme="minorHAnsi"/>
          <w:spacing w:val="-58"/>
        </w:rPr>
        <w:t xml:space="preserve"> </w:t>
      </w:r>
      <w:r w:rsidRPr="003716F1">
        <w:rPr>
          <w:rFonts w:asciiTheme="minorHAnsi" w:hAnsiTheme="minorHAnsi" w:cstheme="minorHAnsi"/>
        </w:rPr>
        <w:t>toate plățile aferente au fost efectuate de beneficiari, iar contribuția publică relevantă a fost plătită</w:t>
      </w:r>
      <w:r w:rsidRPr="003716F1">
        <w:rPr>
          <w:rFonts w:asciiTheme="minorHAnsi" w:hAnsiTheme="minorHAnsi" w:cstheme="minorHAnsi"/>
          <w:spacing w:val="1"/>
        </w:rPr>
        <w:t xml:space="preserve"> </w:t>
      </w:r>
      <w:r w:rsidRPr="003716F1">
        <w:rPr>
          <w:rFonts w:asciiTheme="minorHAnsi" w:hAnsiTheme="minorHAnsi" w:cstheme="minorHAnsi"/>
        </w:rPr>
        <w:t>beneficiarului</w:t>
      </w:r>
    </w:p>
    <w:p w14:paraId="3E41B03F" w14:textId="77777777" w:rsidR="00CF6120" w:rsidRPr="003716F1" w:rsidRDefault="0078219F" w:rsidP="00FC1873">
      <w:pPr>
        <w:pStyle w:val="BodyText"/>
        <w:spacing w:before="65"/>
        <w:ind w:left="482" w:right="4" w:firstLine="388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83040BC" wp14:editId="014245B9">
                <wp:simplePos x="0" y="0"/>
                <wp:positionH relativeFrom="page">
                  <wp:posOffset>1095375</wp:posOffset>
                </wp:positionH>
                <wp:positionV relativeFrom="paragraph">
                  <wp:posOffset>44450</wp:posOffset>
                </wp:positionV>
                <wp:extent cx="190500" cy="128905"/>
                <wp:effectExtent l="0" t="0" r="12700" b="10795"/>
                <wp:wrapNone/>
                <wp:docPr id="1853189881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3B11E8" id="Rectangle 288" o:spid="_x0000_s1026" style="position:absolute;margin-left:86.25pt;margin-top:3.5pt;width:15pt;height:10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  <w:spacing w:val="-1"/>
        </w:rPr>
        <w:t>Să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  <w:spacing w:val="-1"/>
        </w:rPr>
        <w:t>nu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  <w:spacing w:val="-1"/>
        </w:rPr>
        <w:t>realizeze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</w:rPr>
        <w:t>o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modificare</w:t>
      </w:r>
      <w:r w:rsidRPr="003716F1">
        <w:rPr>
          <w:rFonts w:asciiTheme="minorHAnsi" w:hAnsiTheme="minorHAnsi" w:cstheme="minorHAnsi"/>
          <w:spacing w:val="-17"/>
        </w:rPr>
        <w:t xml:space="preserve"> </w:t>
      </w:r>
      <w:r w:rsidRPr="003716F1">
        <w:rPr>
          <w:rFonts w:asciiTheme="minorHAnsi" w:hAnsiTheme="minorHAnsi" w:cstheme="minorHAnsi"/>
        </w:rPr>
        <w:t>substanțială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</w:rPr>
        <w:t>care</w:t>
      </w:r>
      <w:r w:rsidRPr="003716F1">
        <w:rPr>
          <w:rFonts w:asciiTheme="minorHAnsi" w:hAnsiTheme="minorHAnsi" w:cstheme="minorHAnsi"/>
          <w:spacing w:val="-14"/>
        </w:rPr>
        <w:t xml:space="preserve"> </w:t>
      </w:r>
      <w:r w:rsidRPr="003716F1">
        <w:rPr>
          <w:rFonts w:asciiTheme="minorHAnsi" w:hAnsiTheme="minorHAnsi" w:cstheme="minorHAnsi"/>
        </w:rPr>
        <w:t>afectează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</w:rPr>
        <w:t>natura,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obiectivele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sa</w:t>
      </w:r>
      <w:r w:rsidRPr="003716F1">
        <w:rPr>
          <w:rFonts w:asciiTheme="minorHAnsi" w:hAnsiTheme="minorHAnsi" w:cstheme="minorHAnsi"/>
          <w:spacing w:val="-16"/>
        </w:rPr>
        <w:t xml:space="preserve"> </w:t>
      </w:r>
      <w:r w:rsidRPr="003716F1">
        <w:rPr>
          <w:rFonts w:asciiTheme="minorHAnsi" w:hAnsiTheme="minorHAnsi" w:cstheme="minorHAnsi"/>
        </w:rPr>
        <w:t>condițiile</w:t>
      </w:r>
      <w:r w:rsidRPr="003716F1">
        <w:rPr>
          <w:rFonts w:asciiTheme="minorHAnsi" w:hAnsiTheme="minorHAnsi" w:cstheme="minorHAnsi"/>
          <w:spacing w:val="-15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13"/>
        </w:rPr>
        <w:t xml:space="preserve"> </w:t>
      </w:r>
      <w:r w:rsidRPr="003716F1">
        <w:rPr>
          <w:rFonts w:asciiTheme="minorHAnsi" w:hAnsiTheme="minorHAnsi" w:cstheme="minorHAnsi"/>
        </w:rPr>
        <w:t>realizare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și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care ar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determina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subminarea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obiectivelor inițiale ale investiției</w:t>
      </w:r>
    </w:p>
    <w:p w14:paraId="79133C12" w14:textId="77777777" w:rsidR="00CF6120" w:rsidRPr="003716F1" w:rsidRDefault="0078219F" w:rsidP="00FC1873">
      <w:pPr>
        <w:pStyle w:val="BodyText"/>
        <w:spacing w:before="137"/>
        <w:ind w:left="885" w:right="4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863BC40" wp14:editId="481A96C0">
                <wp:simplePos x="0" y="0"/>
                <wp:positionH relativeFrom="page">
                  <wp:posOffset>1095375</wp:posOffset>
                </wp:positionH>
                <wp:positionV relativeFrom="paragraph">
                  <wp:posOffset>86995</wp:posOffset>
                </wp:positionV>
                <wp:extent cx="190500" cy="128905"/>
                <wp:effectExtent l="0" t="0" r="12700" b="10795"/>
                <wp:wrapNone/>
                <wp:docPr id="103832506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D5B020" id="Rectangle 287" o:spid="_x0000_s1026" style="position:absolute;margin-left:86.25pt;margin-top:6.85pt;width:15pt;height:10.1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jXDWm+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Să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asigure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contribuţia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proprie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declarată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propunerea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colaborare.</w:t>
      </w:r>
    </w:p>
    <w:p w14:paraId="71F480E9" w14:textId="77777777" w:rsidR="00CF6120" w:rsidRPr="003716F1" w:rsidRDefault="0078219F" w:rsidP="00FC1873">
      <w:pPr>
        <w:pStyle w:val="BodyText"/>
        <w:spacing w:before="135"/>
        <w:ind w:left="482" w:right="4" w:firstLine="436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F718E0" wp14:editId="6D120AF5">
                <wp:simplePos x="0" y="0"/>
                <wp:positionH relativeFrom="page">
                  <wp:posOffset>1095375</wp:posOffset>
                </wp:positionH>
                <wp:positionV relativeFrom="paragraph">
                  <wp:posOffset>88265</wp:posOffset>
                </wp:positionV>
                <wp:extent cx="190500" cy="128905"/>
                <wp:effectExtent l="0" t="0" r="12700" b="10795"/>
                <wp:wrapNone/>
                <wp:docPr id="116714524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50A55F" id="Rectangle 286" o:spid="_x0000_s1026" style="position:absolute;margin-left:86.25pt;margin-top:6.95pt;width:15pt;height:10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rjACVu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Să</w:t>
      </w:r>
      <w:r w:rsidRPr="003716F1">
        <w:rPr>
          <w:rFonts w:asciiTheme="minorHAnsi" w:hAnsiTheme="minorHAnsi" w:cstheme="minorHAnsi"/>
          <w:spacing w:val="30"/>
        </w:rPr>
        <w:t xml:space="preserve"> </w:t>
      </w:r>
      <w:r w:rsidRPr="003716F1">
        <w:rPr>
          <w:rFonts w:asciiTheme="minorHAnsi" w:hAnsiTheme="minorHAnsi" w:cstheme="minorHAnsi"/>
        </w:rPr>
        <w:t>finanţeze</w:t>
      </w:r>
      <w:r w:rsidRPr="003716F1">
        <w:rPr>
          <w:rFonts w:asciiTheme="minorHAnsi" w:hAnsiTheme="minorHAnsi" w:cstheme="minorHAnsi"/>
          <w:spacing w:val="31"/>
        </w:rPr>
        <w:t xml:space="preserve"> </w:t>
      </w:r>
      <w:r w:rsidRPr="003716F1">
        <w:rPr>
          <w:rFonts w:asciiTheme="minorHAnsi" w:hAnsiTheme="minorHAnsi" w:cstheme="minorHAnsi"/>
        </w:rPr>
        <w:t>toate</w:t>
      </w:r>
      <w:r w:rsidRPr="003716F1">
        <w:rPr>
          <w:rFonts w:asciiTheme="minorHAnsi" w:hAnsiTheme="minorHAnsi" w:cstheme="minorHAnsi"/>
          <w:spacing w:val="30"/>
        </w:rPr>
        <w:t xml:space="preserve"> </w:t>
      </w:r>
      <w:r w:rsidRPr="003716F1">
        <w:rPr>
          <w:rFonts w:asciiTheme="minorHAnsi" w:hAnsiTheme="minorHAnsi" w:cstheme="minorHAnsi"/>
        </w:rPr>
        <w:t>costurile,</w:t>
      </w:r>
      <w:r w:rsidRPr="003716F1">
        <w:rPr>
          <w:rFonts w:asciiTheme="minorHAnsi" w:hAnsiTheme="minorHAnsi" w:cstheme="minorHAnsi"/>
          <w:spacing w:val="31"/>
        </w:rPr>
        <w:t xml:space="preserve"> </w:t>
      </w:r>
      <w:r w:rsidRPr="003716F1">
        <w:rPr>
          <w:rFonts w:asciiTheme="minorHAnsi" w:hAnsiTheme="minorHAnsi" w:cstheme="minorHAnsi"/>
        </w:rPr>
        <w:t>inclusiv</w:t>
      </w:r>
      <w:r w:rsidRPr="003716F1">
        <w:rPr>
          <w:rFonts w:asciiTheme="minorHAnsi" w:hAnsiTheme="minorHAnsi" w:cstheme="minorHAnsi"/>
          <w:spacing w:val="32"/>
        </w:rPr>
        <w:t xml:space="preserve"> </w:t>
      </w:r>
      <w:r w:rsidRPr="003716F1">
        <w:rPr>
          <w:rFonts w:asciiTheme="minorHAnsi" w:hAnsiTheme="minorHAnsi" w:cstheme="minorHAnsi"/>
        </w:rPr>
        <w:t>costurile</w:t>
      </w:r>
      <w:r w:rsidRPr="003716F1">
        <w:rPr>
          <w:rFonts w:asciiTheme="minorHAnsi" w:hAnsiTheme="minorHAnsi" w:cstheme="minorHAnsi"/>
          <w:spacing w:val="28"/>
        </w:rPr>
        <w:t xml:space="preserve"> </w:t>
      </w:r>
      <w:r w:rsidRPr="003716F1">
        <w:rPr>
          <w:rFonts w:asciiTheme="minorHAnsi" w:hAnsiTheme="minorHAnsi" w:cstheme="minorHAnsi"/>
        </w:rPr>
        <w:t>neeligibile,</w:t>
      </w:r>
      <w:r w:rsidRPr="003716F1">
        <w:rPr>
          <w:rFonts w:asciiTheme="minorHAnsi" w:hAnsiTheme="minorHAnsi" w:cstheme="minorHAnsi"/>
          <w:spacing w:val="31"/>
        </w:rPr>
        <w:t xml:space="preserve"> </w:t>
      </w:r>
      <w:r w:rsidRPr="003716F1">
        <w:rPr>
          <w:rFonts w:asciiTheme="minorHAnsi" w:hAnsiTheme="minorHAnsi" w:cstheme="minorHAnsi"/>
        </w:rPr>
        <w:t>dar</w:t>
      </w:r>
      <w:r w:rsidRPr="003716F1">
        <w:rPr>
          <w:rFonts w:asciiTheme="minorHAnsi" w:hAnsiTheme="minorHAnsi" w:cstheme="minorHAnsi"/>
          <w:spacing w:val="30"/>
        </w:rPr>
        <w:t xml:space="preserve"> </w:t>
      </w:r>
      <w:r w:rsidRPr="003716F1">
        <w:rPr>
          <w:rFonts w:asciiTheme="minorHAnsi" w:hAnsiTheme="minorHAnsi" w:cstheme="minorHAnsi"/>
        </w:rPr>
        <w:t>necesare,</w:t>
      </w:r>
      <w:r w:rsidRPr="003716F1">
        <w:rPr>
          <w:rFonts w:asciiTheme="minorHAnsi" w:hAnsiTheme="minorHAnsi" w:cstheme="minorHAnsi"/>
          <w:spacing w:val="34"/>
        </w:rPr>
        <w:t xml:space="preserve"> </w:t>
      </w:r>
      <w:r w:rsidRPr="003716F1">
        <w:rPr>
          <w:rFonts w:asciiTheme="minorHAnsi" w:hAnsiTheme="minorHAnsi" w:cstheme="minorHAnsi"/>
        </w:rPr>
        <w:t>aferente</w:t>
      </w:r>
      <w:r w:rsidRPr="003716F1">
        <w:rPr>
          <w:rFonts w:asciiTheme="minorHAnsi" w:hAnsiTheme="minorHAnsi" w:cstheme="minorHAnsi"/>
          <w:spacing w:val="36"/>
        </w:rPr>
        <w:t xml:space="preserve"> </w:t>
      </w:r>
      <w:r w:rsidRPr="003716F1">
        <w:rPr>
          <w:rFonts w:asciiTheme="minorHAnsi" w:hAnsiTheme="minorHAnsi" w:cstheme="minorHAnsi"/>
        </w:rPr>
        <w:t>propunerii</w:t>
      </w:r>
      <w:r w:rsidRPr="003716F1">
        <w:rPr>
          <w:rFonts w:asciiTheme="minorHAnsi" w:hAnsiTheme="minorHAnsi" w:cstheme="minorHAnsi"/>
          <w:spacing w:val="32"/>
        </w:rPr>
        <w:t xml:space="preserve"> </w:t>
      </w:r>
      <w:r w:rsidRPr="003716F1">
        <w:rPr>
          <w:rFonts w:asciiTheme="minorHAnsi" w:hAnsiTheme="minorHAnsi" w:cstheme="minorHAnsi"/>
        </w:rPr>
        <w:t>de</w:t>
      </w:r>
      <w:r w:rsidRPr="003716F1">
        <w:rPr>
          <w:rFonts w:asciiTheme="minorHAnsi" w:hAnsiTheme="minorHAnsi" w:cstheme="minorHAnsi"/>
          <w:spacing w:val="-57"/>
        </w:rPr>
        <w:t xml:space="preserve"> </w:t>
      </w:r>
      <w:r w:rsidRPr="003716F1">
        <w:rPr>
          <w:rFonts w:asciiTheme="minorHAnsi" w:hAnsiTheme="minorHAnsi" w:cstheme="minorHAnsi"/>
        </w:rPr>
        <w:t>colaborare</w:t>
      </w:r>
    </w:p>
    <w:p w14:paraId="4C026CF2" w14:textId="77777777" w:rsidR="00CF6120" w:rsidRPr="003716F1" w:rsidRDefault="0078219F" w:rsidP="00FC1873">
      <w:pPr>
        <w:pStyle w:val="BodyText"/>
        <w:spacing w:before="122"/>
        <w:ind w:left="885" w:right="4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2C42ACD" wp14:editId="697D1427">
                <wp:simplePos x="0" y="0"/>
                <wp:positionH relativeFrom="page">
                  <wp:posOffset>1095375</wp:posOffset>
                </wp:positionH>
                <wp:positionV relativeFrom="paragraph">
                  <wp:posOffset>84455</wp:posOffset>
                </wp:positionV>
                <wp:extent cx="190500" cy="128905"/>
                <wp:effectExtent l="0" t="0" r="12700" b="10795"/>
                <wp:wrapNone/>
                <wp:docPr id="107473752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8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842364" id="Rectangle 285" o:spid="_x0000_s1026" style="position:absolute;margin-left:86.25pt;margin-top:6.65pt;width:15pt;height:10.15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" filled="f" strokecolor="#2e528f" strokeweight="1pt">
                <v:path arrowok="t"/>
                <w10:wrap anchorx="page"/>
              </v:rect>
            </w:pict>
          </mc:Fallback>
        </mc:AlternateContent>
      </w:r>
      <w:r w:rsidRPr="003716F1">
        <w:rPr>
          <w:rFonts w:asciiTheme="minorHAnsi" w:hAnsiTheme="minorHAnsi" w:cstheme="minorHAnsi"/>
        </w:rPr>
        <w:t>Declar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că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sunt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pe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deplin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autorizat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să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semnez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această</w:t>
      </w:r>
      <w:r w:rsidRPr="003716F1">
        <w:rPr>
          <w:rFonts w:asciiTheme="minorHAnsi" w:hAnsiTheme="minorHAnsi" w:cstheme="minorHAnsi"/>
          <w:spacing w:val="-3"/>
        </w:rPr>
        <w:t xml:space="preserve"> </w:t>
      </w:r>
      <w:r w:rsidRPr="003716F1">
        <w:rPr>
          <w:rFonts w:asciiTheme="minorHAnsi" w:hAnsiTheme="minorHAnsi" w:cstheme="minorHAnsi"/>
        </w:rPr>
        <w:t>declarație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în</w:t>
      </w:r>
      <w:r w:rsidRPr="003716F1">
        <w:rPr>
          <w:rFonts w:asciiTheme="minorHAnsi" w:hAnsiTheme="minorHAnsi" w:cstheme="minorHAnsi"/>
          <w:spacing w:val="-1"/>
        </w:rPr>
        <w:t xml:space="preserve"> </w:t>
      </w:r>
      <w:r w:rsidRPr="003716F1">
        <w:rPr>
          <w:rFonts w:asciiTheme="minorHAnsi" w:hAnsiTheme="minorHAnsi" w:cstheme="minorHAnsi"/>
        </w:rPr>
        <w:t>numele &lt;</w:t>
      </w:r>
      <w:r w:rsidRPr="0098413B">
        <w:rPr>
          <w:rFonts w:asciiTheme="minorHAnsi" w:hAnsiTheme="minorHAnsi" w:cstheme="minorHAnsi"/>
          <w:highlight w:val="darkGray"/>
        </w:rPr>
        <w:t>denumire</w:t>
      </w:r>
      <w:r w:rsidRPr="0098413B">
        <w:rPr>
          <w:rFonts w:asciiTheme="minorHAnsi" w:hAnsiTheme="minorHAnsi" w:cstheme="minorHAnsi"/>
          <w:spacing w:val="1"/>
          <w:highlight w:val="darkGray"/>
        </w:rPr>
        <w:t xml:space="preserve"> </w:t>
      </w:r>
      <w:r w:rsidRPr="0098413B">
        <w:rPr>
          <w:rFonts w:asciiTheme="minorHAnsi" w:hAnsiTheme="minorHAnsi" w:cstheme="minorHAnsi"/>
          <w:highlight w:val="darkGray"/>
        </w:rPr>
        <w:t>aplicant</w:t>
      </w:r>
      <w:r w:rsidRPr="003716F1">
        <w:rPr>
          <w:rFonts w:asciiTheme="minorHAnsi" w:hAnsiTheme="minorHAnsi" w:cstheme="minorHAnsi"/>
        </w:rPr>
        <w:t>&gt;</w:t>
      </w:r>
    </w:p>
    <w:p w14:paraId="141A54F6" w14:textId="77777777" w:rsidR="00CF6120" w:rsidRPr="003716F1" w:rsidRDefault="00CF6120" w:rsidP="00FC1873">
      <w:pPr>
        <w:pStyle w:val="BodyText"/>
        <w:ind w:right="4"/>
        <w:rPr>
          <w:rFonts w:asciiTheme="minorHAnsi" w:hAnsiTheme="minorHAnsi" w:cstheme="minorHAnsi"/>
          <w:sz w:val="20"/>
        </w:rPr>
      </w:pPr>
    </w:p>
    <w:p w14:paraId="3C480EAB" w14:textId="77777777" w:rsidR="00CF6120" w:rsidRPr="003716F1" w:rsidRDefault="00CF6120">
      <w:pPr>
        <w:pStyle w:val="BodyText"/>
        <w:rPr>
          <w:rFonts w:asciiTheme="minorHAnsi" w:hAnsiTheme="minorHAnsi" w:cstheme="minorHAnsi"/>
          <w:sz w:val="20"/>
        </w:rPr>
      </w:pPr>
    </w:p>
    <w:p w14:paraId="33679236" w14:textId="77777777" w:rsidR="00CF6120" w:rsidRPr="003716F1" w:rsidRDefault="00CF6120">
      <w:pPr>
        <w:pStyle w:val="BodyText"/>
        <w:spacing w:before="5"/>
        <w:rPr>
          <w:rFonts w:asciiTheme="minorHAnsi" w:hAnsiTheme="minorHAnsi" w:cstheme="minorHAnsi"/>
          <w:sz w:val="20"/>
        </w:rPr>
      </w:pPr>
    </w:p>
    <w:p w14:paraId="3B841EF4" w14:textId="79D5CC51" w:rsidR="00CF6120" w:rsidRDefault="00E637E8" w:rsidP="00FC1873">
      <w:pPr>
        <w:pStyle w:val="Heading2"/>
        <w:spacing w:before="90"/>
        <w:ind w:left="841"/>
        <w:jc w:val="left"/>
        <w:rPr>
          <w:rFonts w:asciiTheme="minorHAnsi" w:hAnsiTheme="minorHAnsi" w:cstheme="minorHAnsi"/>
        </w:rPr>
      </w:pPr>
      <w:r w:rsidRPr="003716F1">
        <w:rPr>
          <w:rFonts w:asciiTheme="minorHAnsi" w:hAnsiTheme="minorHAnsi" w:cstheme="minorHAnsi"/>
        </w:rPr>
        <w:t>&lt;</w:t>
      </w:r>
      <w:r w:rsidRPr="003716F1">
        <w:rPr>
          <w:rFonts w:asciiTheme="minorHAnsi" w:hAnsiTheme="minorHAnsi" w:cstheme="minorHAnsi"/>
          <w:shd w:val="clear" w:color="auto" w:fill="B1B1B1"/>
        </w:rPr>
        <w:t>nume</w:t>
      </w:r>
      <w:r w:rsidRPr="003716F1">
        <w:rPr>
          <w:rFonts w:asciiTheme="minorHAnsi" w:hAnsiTheme="minorHAnsi" w:cstheme="minorHAnsi"/>
        </w:rPr>
        <w:t>&gt;,</w:t>
      </w:r>
      <w:r w:rsidRPr="003716F1">
        <w:rPr>
          <w:rFonts w:asciiTheme="minorHAnsi" w:hAnsiTheme="minorHAnsi" w:cstheme="minorHAnsi"/>
          <w:spacing w:val="-2"/>
        </w:rPr>
        <w:t xml:space="preserve"> </w:t>
      </w:r>
      <w:r w:rsidRPr="003716F1">
        <w:rPr>
          <w:rFonts w:asciiTheme="minorHAnsi" w:hAnsiTheme="minorHAnsi" w:cstheme="minorHAnsi"/>
        </w:rPr>
        <w:t>&lt;</w:t>
      </w:r>
      <w:r w:rsidRPr="003716F1">
        <w:rPr>
          <w:rFonts w:asciiTheme="minorHAnsi" w:hAnsiTheme="minorHAnsi" w:cstheme="minorHAnsi"/>
          <w:shd w:val="clear" w:color="auto" w:fill="B1B1B1"/>
        </w:rPr>
        <w:t>prenume</w:t>
      </w:r>
      <w:r w:rsidRPr="003716F1">
        <w:rPr>
          <w:rFonts w:asciiTheme="minorHAnsi" w:hAnsiTheme="minorHAnsi" w:cstheme="minorHAnsi"/>
        </w:rPr>
        <w:t>&gt;,</w:t>
      </w:r>
    </w:p>
    <w:p w14:paraId="07696863" w14:textId="6371435B" w:rsidR="00FC1873" w:rsidRDefault="00FC1873" w:rsidP="00FC1873">
      <w:pPr>
        <w:pStyle w:val="Heading2"/>
        <w:spacing w:before="90"/>
        <w:ind w:left="84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</w:t>
      </w:r>
      <w:r w:rsidRPr="00FC1873">
        <w:rPr>
          <w:rFonts w:asciiTheme="minorHAnsi" w:hAnsiTheme="minorHAnsi" w:cstheme="minorHAnsi"/>
          <w:shd w:val="clear" w:color="auto" w:fill="B1B1B1"/>
        </w:rPr>
        <w:t>funcție&gt;</w:t>
      </w:r>
      <w:r>
        <w:rPr>
          <w:rFonts w:asciiTheme="minorHAnsi" w:hAnsiTheme="minorHAnsi" w:cstheme="minorHAnsi"/>
          <w:shd w:val="clear" w:color="auto" w:fill="B1B1B1"/>
        </w:rPr>
        <w:t>,</w:t>
      </w:r>
    </w:p>
    <w:p w14:paraId="47688001" w14:textId="1BE68A23" w:rsidR="00FC1873" w:rsidRDefault="00FC1873" w:rsidP="00FC1873">
      <w:pPr>
        <w:pStyle w:val="Heading2"/>
        <w:spacing w:before="90"/>
        <w:ind w:left="84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Semnătură</w:t>
      </w:r>
    </w:p>
    <w:p w14:paraId="2BCB5496" w14:textId="4B1186B7" w:rsidR="00FC1873" w:rsidRPr="00FC1873" w:rsidRDefault="00FC1873" w:rsidP="00FC1873">
      <w:pPr>
        <w:pStyle w:val="Heading2"/>
        <w:spacing w:before="90"/>
        <w:ind w:left="84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Dată (</w:t>
      </w:r>
      <w:r w:rsidRPr="00C42BFE">
        <w:rPr>
          <w:rFonts w:asciiTheme="minorHAnsi" w:hAnsiTheme="minorHAnsi" w:cstheme="minorHAnsi"/>
          <w:highlight w:val="darkGray"/>
        </w:rPr>
        <w:t>zz/ll/aaaa</w:t>
      </w:r>
      <w:r>
        <w:rPr>
          <w:rFonts w:asciiTheme="minorHAnsi" w:hAnsiTheme="minorHAnsi" w:cstheme="minorHAnsi"/>
        </w:rPr>
        <w:t>)</w:t>
      </w:r>
    </w:p>
    <w:sectPr w:rsidR="00FC1873" w:rsidRPr="00FC1873" w:rsidSect="00FC1873">
      <w:footerReference w:type="default" r:id="rId7"/>
      <w:pgSz w:w="12240" w:h="15840"/>
      <w:pgMar w:top="1440" w:right="1440" w:bottom="1440" w:left="1440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9BC79" w14:textId="77777777" w:rsidR="00307E26" w:rsidRDefault="00307E26">
      <w:r>
        <w:separator/>
      </w:r>
    </w:p>
  </w:endnote>
  <w:endnote w:type="continuationSeparator" w:id="0">
    <w:p w14:paraId="05114168" w14:textId="77777777" w:rsidR="00307E26" w:rsidRDefault="0030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Thin">
    <w:altName w:val="Cambria Math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Inter Thin" w:hAnsi="Inter Thin"/>
        <w:color w:val="0096FF"/>
      </w:rPr>
      <w:id w:val="-534808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E6F970" w14:textId="56211EE4" w:rsidR="00FC1873" w:rsidRPr="005102FE" w:rsidRDefault="00FC1873" w:rsidP="00FC1873">
        <w:pPr>
          <w:pStyle w:val="Footer"/>
          <w:framePr w:wrap="none" w:vAnchor="text" w:hAnchor="page" w:x="10575" w:y="-307"/>
          <w:rPr>
            <w:rStyle w:val="PageNumber"/>
            <w:rFonts w:ascii="Inter Thin" w:hAnsi="Inter Thin"/>
            <w:color w:val="0096FF"/>
          </w:rPr>
        </w:pPr>
        <w:r w:rsidRPr="005102FE">
          <w:rPr>
            <w:rStyle w:val="PageNumber"/>
            <w:rFonts w:ascii="Inter Thin" w:hAnsi="Inter Thin"/>
            <w:color w:val="0096FF"/>
            <w:lang w:val="en-US"/>
          </w:rPr>
          <w:t xml:space="preserve">| </w:t>
        </w:r>
        <w:r w:rsidRPr="005102FE">
          <w:rPr>
            <w:rStyle w:val="PageNumber"/>
            <w:rFonts w:ascii="Inter Thin" w:hAnsi="Inter Thin"/>
            <w:color w:val="0096FF"/>
          </w:rPr>
          <w:fldChar w:fldCharType="begin"/>
        </w:r>
        <w:r w:rsidRPr="005102FE">
          <w:rPr>
            <w:rStyle w:val="PageNumber"/>
            <w:rFonts w:ascii="Inter Thin" w:hAnsi="Inter Thin"/>
            <w:color w:val="0096FF"/>
          </w:rPr>
          <w:instrText xml:space="preserve"> PAGE </w:instrText>
        </w:r>
        <w:r w:rsidRPr="005102FE">
          <w:rPr>
            <w:rStyle w:val="PageNumber"/>
            <w:rFonts w:ascii="Inter Thin" w:hAnsi="Inter Thin"/>
            <w:color w:val="0096FF"/>
          </w:rPr>
          <w:fldChar w:fldCharType="separate"/>
        </w:r>
        <w:r w:rsidR="00D65231">
          <w:rPr>
            <w:rStyle w:val="PageNumber"/>
            <w:rFonts w:ascii="Inter Thin" w:hAnsi="Inter Thin"/>
            <w:noProof/>
            <w:color w:val="0096FF"/>
          </w:rPr>
          <w:t>2</w:t>
        </w:r>
        <w:r w:rsidRPr="005102FE">
          <w:rPr>
            <w:rStyle w:val="PageNumber"/>
            <w:rFonts w:ascii="Inter Thin" w:hAnsi="Inter Thin"/>
            <w:color w:val="0096FF"/>
          </w:rPr>
          <w:fldChar w:fldCharType="end"/>
        </w:r>
      </w:p>
    </w:sdtContent>
  </w:sdt>
  <w:p w14:paraId="75FB8548" w14:textId="0B356325" w:rsidR="00CF6120" w:rsidRDefault="00CF6120">
    <w:pPr>
      <w:pStyle w:val="BodyText"/>
      <w:spacing w:line="14" w:lineRule="auto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C6CE6" w14:textId="77777777" w:rsidR="00307E26" w:rsidRDefault="00307E26">
      <w:r>
        <w:separator/>
      </w:r>
    </w:p>
  </w:footnote>
  <w:footnote w:type="continuationSeparator" w:id="0">
    <w:p w14:paraId="33659F66" w14:textId="77777777" w:rsidR="00307E26" w:rsidRDefault="0030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7239"/>
    <w:multiLevelType w:val="hybridMultilevel"/>
    <w:tmpl w:val="A948BC90"/>
    <w:lvl w:ilvl="0" w:tplc="88E4F258">
      <w:numFmt w:val="bullet"/>
      <w:lvlText w:val="□"/>
      <w:lvlJc w:val="left"/>
      <w:pPr>
        <w:ind w:left="482" w:hanging="212"/>
      </w:pPr>
      <w:rPr>
        <w:rFonts w:hint="default"/>
        <w:w w:val="60"/>
        <w:lang w:val="ro-RO" w:eastAsia="en-US" w:bidi="ar-SA"/>
      </w:rPr>
    </w:lvl>
    <w:lvl w:ilvl="1" w:tplc="D9E8301E">
      <w:numFmt w:val="bullet"/>
      <w:lvlText w:val="•"/>
      <w:lvlJc w:val="left"/>
      <w:pPr>
        <w:ind w:left="1528" w:hanging="212"/>
      </w:pPr>
      <w:rPr>
        <w:rFonts w:hint="default"/>
        <w:lang w:val="ro-RO" w:eastAsia="en-US" w:bidi="ar-SA"/>
      </w:rPr>
    </w:lvl>
    <w:lvl w:ilvl="2" w:tplc="513821DE">
      <w:numFmt w:val="bullet"/>
      <w:lvlText w:val="•"/>
      <w:lvlJc w:val="left"/>
      <w:pPr>
        <w:ind w:left="2576" w:hanging="212"/>
      </w:pPr>
      <w:rPr>
        <w:rFonts w:hint="default"/>
        <w:lang w:val="ro-RO" w:eastAsia="en-US" w:bidi="ar-SA"/>
      </w:rPr>
    </w:lvl>
    <w:lvl w:ilvl="3" w:tplc="95485B5A">
      <w:numFmt w:val="bullet"/>
      <w:lvlText w:val="•"/>
      <w:lvlJc w:val="left"/>
      <w:pPr>
        <w:ind w:left="3624" w:hanging="212"/>
      </w:pPr>
      <w:rPr>
        <w:rFonts w:hint="default"/>
        <w:lang w:val="ro-RO" w:eastAsia="en-US" w:bidi="ar-SA"/>
      </w:rPr>
    </w:lvl>
    <w:lvl w:ilvl="4" w:tplc="250A6096">
      <w:numFmt w:val="bullet"/>
      <w:lvlText w:val="•"/>
      <w:lvlJc w:val="left"/>
      <w:pPr>
        <w:ind w:left="4672" w:hanging="212"/>
      </w:pPr>
      <w:rPr>
        <w:rFonts w:hint="default"/>
        <w:lang w:val="ro-RO" w:eastAsia="en-US" w:bidi="ar-SA"/>
      </w:rPr>
    </w:lvl>
    <w:lvl w:ilvl="5" w:tplc="DCC2A9E2">
      <w:numFmt w:val="bullet"/>
      <w:lvlText w:val="•"/>
      <w:lvlJc w:val="left"/>
      <w:pPr>
        <w:ind w:left="5720" w:hanging="212"/>
      </w:pPr>
      <w:rPr>
        <w:rFonts w:hint="default"/>
        <w:lang w:val="ro-RO" w:eastAsia="en-US" w:bidi="ar-SA"/>
      </w:rPr>
    </w:lvl>
    <w:lvl w:ilvl="6" w:tplc="C594641A">
      <w:numFmt w:val="bullet"/>
      <w:lvlText w:val="•"/>
      <w:lvlJc w:val="left"/>
      <w:pPr>
        <w:ind w:left="6768" w:hanging="212"/>
      </w:pPr>
      <w:rPr>
        <w:rFonts w:hint="default"/>
        <w:lang w:val="ro-RO" w:eastAsia="en-US" w:bidi="ar-SA"/>
      </w:rPr>
    </w:lvl>
    <w:lvl w:ilvl="7" w:tplc="D1C2C036">
      <w:numFmt w:val="bullet"/>
      <w:lvlText w:val="•"/>
      <w:lvlJc w:val="left"/>
      <w:pPr>
        <w:ind w:left="7816" w:hanging="212"/>
      </w:pPr>
      <w:rPr>
        <w:rFonts w:hint="default"/>
        <w:lang w:val="ro-RO" w:eastAsia="en-US" w:bidi="ar-SA"/>
      </w:rPr>
    </w:lvl>
    <w:lvl w:ilvl="8" w:tplc="6E285368">
      <w:numFmt w:val="bullet"/>
      <w:lvlText w:val="•"/>
      <w:lvlJc w:val="left"/>
      <w:pPr>
        <w:ind w:left="8864" w:hanging="212"/>
      </w:pPr>
      <w:rPr>
        <w:rFonts w:hint="default"/>
        <w:lang w:val="ro-RO" w:eastAsia="en-US" w:bidi="ar-SA"/>
      </w:rPr>
    </w:lvl>
  </w:abstractNum>
  <w:abstractNum w:abstractNumId="1" w15:restartNumberingAfterBreak="0">
    <w:nsid w:val="0C4B54D6"/>
    <w:multiLevelType w:val="hybridMultilevel"/>
    <w:tmpl w:val="94E82B1E"/>
    <w:lvl w:ilvl="0" w:tplc="65889A40">
      <w:start w:val="1"/>
      <w:numFmt w:val="upperRoman"/>
      <w:lvlText w:val="%1."/>
      <w:lvlJc w:val="left"/>
      <w:pPr>
        <w:ind w:left="482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339C6378">
      <w:numFmt w:val="bullet"/>
      <w:lvlText w:val="◻"/>
      <w:lvlJc w:val="left"/>
      <w:pPr>
        <w:ind w:left="482" w:hanging="872"/>
      </w:pPr>
      <w:rPr>
        <w:rFonts w:ascii="Cambria Math" w:eastAsia="Cambria Math" w:hAnsi="Cambria Math" w:cs="Cambria Math" w:hint="default"/>
        <w:w w:val="100"/>
        <w:sz w:val="24"/>
        <w:szCs w:val="24"/>
        <w:lang w:val="ro-RO" w:eastAsia="en-US" w:bidi="ar-SA"/>
      </w:rPr>
    </w:lvl>
    <w:lvl w:ilvl="2" w:tplc="7FAA1066">
      <w:numFmt w:val="bullet"/>
      <w:lvlText w:val="•"/>
      <w:lvlJc w:val="left"/>
      <w:pPr>
        <w:ind w:left="2576" w:hanging="872"/>
      </w:pPr>
      <w:rPr>
        <w:rFonts w:hint="default"/>
        <w:lang w:val="ro-RO" w:eastAsia="en-US" w:bidi="ar-SA"/>
      </w:rPr>
    </w:lvl>
    <w:lvl w:ilvl="3" w:tplc="8E56FE14">
      <w:numFmt w:val="bullet"/>
      <w:lvlText w:val="•"/>
      <w:lvlJc w:val="left"/>
      <w:pPr>
        <w:ind w:left="3624" w:hanging="872"/>
      </w:pPr>
      <w:rPr>
        <w:rFonts w:hint="default"/>
        <w:lang w:val="ro-RO" w:eastAsia="en-US" w:bidi="ar-SA"/>
      </w:rPr>
    </w:lvl>
    <w:lvl w:ilvl="4" w:tplc="08B8B8CA">
      <w:numFmt w:val="bullet"/>
      <w:lvlText w:val="•"/>
      <w:lvlJc w:val="left"/>
      <w:pPr>
        <w:ind w:left="4672" w:hanging="872"/>
      </w:pPr>
      <w:rPr>
        <w:rFonts w:hint="default"/>
        <w:lang w:val="ro-RO" w:eastAsia="en-US" w:bidi="ar-SA"/>
      </w:rPr>
    </w:lvl>
    <w:lvl w:ilvl="5" w:tplc="96D86E7E">
      <w:numFmt w:val="bullet"/>
      <w:lvlText w:val="•"/>
      <w:lvlJc w:val="left"/>
      <w:pPr>
        <w:ind w:left="5720" w:hanging="872"/>
      </w:pPr>
      <w:rPr>
        <w:rFonts w:hint="default"/>
        <w:lang w:val="ro-RO" w:eastAsia="en-US" w:bidi="ar-SA"/>
      </w:rPr>
    </w:lvl>
    <w:lvl w:ilvl="6" w:tplc="3ED876A6">
      <w:numFmt w:val="bullet"/>
      <w:lvlText w:val="•"/>
      <w:lvlJc w:val="left"/>
      <w:pPr>
        <w:ind w:left="6768" w:hanging="872"/>
      </w:pPr>
      <w:rPr>
        <w:rFonts w:hint="default"/>
        <w:lang w:val="ro-RO" w:eastAsia="en-US" w:bidi="ar-SA"/>
      </w:rPr>
    </w:lvl>
    <w:lvl w:ilvl="7" w:tplc="5E1A9A1A">
      <w:numFmt w:val="bullet"/>
      <w:lvlText w:val="•"/>
      <w:lvlJc w:val="left"/>
      <w:pPr>
        <w:ind w:left="7816" w:hanging="872"/>
      </w:pPr>
      <w:rPr>
        <w:rFonts w:hint="default"/>
        <w:lang w:val="ro-RO" w:eastAsia="en-US" w:bidi="ar-SA"/>
      </w:rPr>
    </w:lvl>
    <w:lvl w:ilvl="8" w:tplc="477A6852">
      <w:numFmt w:val="bullet"/>
      <w:lvlText w:val="•"/>
      <w:lvlJc w:val="left"/>
      <w:pPr>
        <w:ind w:left="8864" w:hanging="872"/>
      </w:pPr>
      <w:rPr>
        <w:rFonts w:hint="default"/>
        <w:lang w:val="ro-RO" w:eastAsia="en-US" w:bidi="ar-SA"/>
      </w:rPr>
    </w:lvl>
  </w:abstractNum>
  <w:abstractNum w:abstractNumId="2" w15:restartNumberingAfterBreak="0">
    <w:nsid w:val="1B611093"/>
    <w:multiLevelType w:val="hybridMultilevel"/>
    <w:tmpl w:val="0394854C"/>
    <w:lvl w:ilvl="0" w:tplc="23E8F44E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228FB94">
      <w:numFmt w:val="bullet"/>
      <w:lvlText w:val="•"/>
      <w:lvlJc w:val="left"/>
      <w:pPr>
        <w:ind w:left="2176" w:hanging="360"/>
      </w:pPr>
      <w:rPr>
        <w:rFonts w:hint="default"/>
        <w:lang w:val="ro-RO" w:eastAsia="en-US" w:bidi="ar-SA"/>
      </w:rPr>
    </w:lvl>
    <w:lvl w:ilvl="2" w:tplc="FFC4CD0A">
      <w:numFmt w:val="bullet"/>
      <w:lvlText w:val="•"/>
      <w:lvlJc w:val="left"/>
      <w:pPr>
        <w:ind w:left="3152" w:hanging="360"/>
      </w:pPr>
      <w:rPr>
        <w:rFonts w:hint="default"/>
        <w:lang w:val="ro-RO" w:eastAsia="en-US" w:bidi="ar-SA"/>
      </w:rPr>
    </w:lvl>
    <w:lvl w:ilvl="3" w:tplc="7E642456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4" w:tplc="83CA5B52">
      <w:numFmt w:val="bullet"/>
      <w:lvlText w:val="•"/>
      <w:lvlJc w:val="left"/>
      <w:pPr>
        <w:ind w:left="5104" w:hanging="360"/>
      </w:pPr>
      <w:rPr>
        <w:rFonts w:hint="default"/>
        <w:lang w:val="ro-RO" w:eastAsia="en-US" w:bidi="ar-SA"/>
      </w:rPr>
    </w:lvl>
    <w:lvl w:ilvl="5" w:tplc="F5647E6E">
      <w:numFmt w:val="bullet"/>
      <w:lvlText w:val="•"/>
      <w:lvlJc w:val="left"/>
      <w:pPr>
        <w:ind w:left="6080" w:hanging="360"/>
      </w:pPr>
      <w:rPr>
        <w:rFonts w:hint="default"/>
        <w:lang w:val="ro-RO" w:eastAsia="en-US" w:bidi="ar-SA"/>
      </w:rPr>
    </w:lvl>
    <w:lvl w:ilvl="6" w:tplc="CDC20EAE">
      <w:numFmt w:val="bullet"/>
      <w:lvlText w:val="•"/>
      <w:lvlJc w:val="left"/>
      <w:pPr>
        <w:ind w:left="7056" w:hanging="360"/>
      </w:pPr>
      <w:rPr>
        <w:rFonts w:hint="default"/>
        <w:lang w:val="ro-RO" w:eastAsia="en-US" w:bidi="ar-SA"/>
      </w:rPr>
    </w:lvl>
    <w:lvl w:ilvl="7" w:tplc="80BE6012">
      <w:numFmt w:val="bullet"/>
      <w:lvlText w:val="•"/>
      <w:lvlJc w:val="left"/>
      <w:pPr>
        <w:ind w:left="8032" w:hanging="360"/>
      </w:pPr>
      <w:rPr>
        <w:rFonts w:hint="default"/>
        <w:lang w:val="ro-RO" w:eastAsia="en-US" w:bidi="ar-SA"/>
      </w:rPr>
    </w:lvl>
    <w:lvl w:ilvl="8" w:tplc="007A9AE4">
      <w:numFmt w:val="bullet"/>
      <w:lvlText w:val="•"/>
      <w:lvlJc w:val="left"/>
      <w:pPr>
        <w:ind w:left="900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CEE05F9"/>
    <w:multiLevelType w:val="hybridMultilevel"/>
    <w:tmpl w:val="B52018D0"/>
    <w:lvl w:ilvl="0" w:tplc="4918AE38">
      <w:start w:val="1"/>
      <w:numFmt w:val="decimal"/>
      <w:lvlText w:val="%1."/>
      <w:lvlJc w:val="left"/>
      <w:pPr>
        <w:ind w:left="762" w:hanging="281"/>
      </w:pPr>
      <w:rPr>
        <w:rFonts w:ascii="Times New Roman" w:eastAsia="Times New Roman" w:hAnsi="Times New Roman" w:cs="Times New Roman" w:hint="default"/>
        <w:b/>
        <w:bCs/>
        <w:color w:val="2D74B5"/>
        <w:spacing w:val="0"/>
        <w:w w:val="100"/>
        <w:sz w:val="28"/>
        <w:szCs w:val="28"/>
        <w:lang w:val="ro-RO" w:eastAsia="en-US" w:bidi="ar-SA"/>
      </w:rPr>
    </w:lvl>
    <w:lvl w:ilvl="1" w:tplc="48401F9E">
      <w:numFmt w:val="bullet"/>
      <w:lvlText w:val="•"/>
      <w:lvlJc w:val="left"/>
      <w:pPr>
        <w:ind w:left="1780" w:hanging="281"/>
      </w:pPr>
      <w:rPr>
        <w:rFonts w:hint="default"/>
        <w:lang w:val="ro-RO" w:eastAsia="en-US" w:bidi="ar-SA"/>
      </w:rPr>
    </w:lvl>
    <w:lvl w:ilvl="2" w:tplc="61DEDF76">
      <w:numFmt w:val="bullet"/>
      <w:lvlText w:val="•"/>
      <w:lvlJc w:val="left"/>
      <w:pPr>
        <w:ind w:left="2800" w:hanging="281"/>
      </w:pPr>
      <w:rPr>
        <w:rFonts w:hint="default"/>
        <w:lang w:val="ro-RO" w:eastAsia="en-US" w:bidi="ar-SA"/>
      </w:rPr>
    </w:lvl>
    <w:lvl w:ilvl="3" w:tplc="2B908E78">
      <w:numFmt w:val="bullet"/>
      <w:lvlText w:val="•"/>
      <w:lvlJc w:val="left"/>
      <w:pPr>
        <w:ind w:left="3820" w:hanging="281"/>
      </w:pPr>
      <w:rPr>
        <w:rFonts w:hint="default"/>
        <w:lang w:val="ro-RO" w:eastAsia="en-US" w:bidi="ar-SA"/>
      </w:rPr>
    </w:lvl>
    <w:lvl w:ilvl="4" w:tplc="2524282E">
      <w:numFmt w:val="bullet"/>
      <w:lvlText w:val="•"/>
      <w:lvlJc w:val="left"/>
      <w:pPr>
        <w:ind w:left="4840" w:hanging="281"/>
      </w:pPr>
      <w:rPr>
        <w:rFonts w:hint="default"/>
        <w:lang w:val="ro-RO" w:eastAsia="en-US" w:bidi="ar-SA"/>
      </w:rPr>
    </w:lvl>
    <w:lvl w:ilvl="5" w:tplc="B44C5DC6">
      <w:numFmt w:val="bullet"/>
      <w:lvlText w:val="•"/>
      <w:lvlJc w:val="left"/>
      <w:pPr>
        <w:ind w:left="5860" w:hanging="281"/>
      </w:pPr>
      <w:rPr>
        <w:rFonts w:hint="default"/>
        <w:lang w:val="ro-RO" w:eastAsia="en-US" w:bidi="ar-SA"/>
      </w:rPr>
    </w:lvl>
    <w:lvl w:ilvl="6" w:tplc="0EB6A7DA">
      <w:numFmt w:val="bullet"/>
      <w:lvlText w:val="•"/>
      <w:lvlJc w:val="left"/>
      <w:pPr>
        <w:ind w:left="6880" w:hanging="281"/>
      </w:pPr>
      <w:rPr>
        <w:rFonts w:hint="default"/>
        <w:lang w:val="ro-RO" w:eastAsia="en-US" w:bidi="ar-SA"/>
      </w:rPr>
    </w:lvl>
    <w:lvl w:ilvl="7" w:tplc="01706AE0">
      <w:numFmt w:val="bullet"/>
      <w:lvlText w:val="•"/>
      <w:lvlJc w:val="left"/>
      <w:pPr>
        <w:ind w:left="7900" w:hanging="281"/>
      </w:pPr>
      <w:rPr>
        <w:rFonts w:hint="default"/>
        <w:lang w:val="ro-RO" w:eastAsia="en-US" w:bidi="ar-SA"/>
      </w:rPr>
    </w:lvl>
    <w:lvl w:ilvl="8" w:tplc="88BE40C2">
      <w:numFmt w:val="bullet"/>
      <w:lvlText w:val="•"/>
      <w:lvlJc w:val="left"/>
      <w:pPr>
        <w:ind w:left="8920" w:hanging="281"/>
      </w:pPr>
      <w:rPr>
        <w:rFonts w:hint="default"/>
        <w:lang w:val="ro-RO" w:eastAsia="en-US" w:bidi="ar-SA"/>
      </w:rPr>
    </w:lvl>
  </w:abstractNum>
  <w:abstractNum w:abstractNumId="4" w15:restartNumberingAfterBreak="0">
    <w:nsid w:val="1E3473F7"/>
    <w:multiLevelType w:val="hybridMultilevel"/>
    <w:tmpl w:val="4C3E7FFA"/>
    <w:lvl w:ilvl="0" w:tplc="0A2C9BD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C140FA8">
      <w:numFmt w:val="bullet"/>
      <w:lvlText w:val="-"/>
      <w:lvlJc w:val="left"/>
      <w:pPr>
        <w:ind w:left="12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1E8A19A6">
      <w:numFmt w:val="bullet"/>
      <w:lvlText w:val="•"/>
      <w:lvlJc w:val="left"/>
      <w:pPr>
        <w:ind w:left="2284" w:hanging="144"/>
      </w:pPr>
      <w:rPr>
        <w:rFonts w:hint="default"/>
        <w:lang w:val="ro-RO" w:eastAsia="en-US" w:bidi="ar-SA"/>
      </w:rPr>
    </w:lvl>
    <w:lvl w:ilvl="3" w:tplc="7C16FBD4">
      <w:numFmt w:val="bullet"/>
      <w:lvlText w:val="•"/>
      <w:lvlJc w:val="left"/>
      <w:pPr>
        <w:ind w:left="3368" w:hanging="144"/>
      </w:pPr>
      <w:rPr>
        <w:rFonts w:hint="default"/>
        <w:lang w:val="ro-RO" w:eastAsia="en-US" w:bidi="ar-SA"/>
      </w:rPr>
    </w:lvl>
    <w:lvl w:ilvl="4" w:tplc="8D209546">
      <w:numFmt w:val="bullet"/>
      <w:lvlText w:val="•"/>
      <w:lvlJc w:val="left"/>
      <w:pPr>
        <w:ind w:left="4453" w:hanging="144"/>
      </w:pPr>
      <w:rPr>
        <w:rFonts w:hint="default"/>
        <w:lang w:val="ro-RO" w:eastAsia="en-US" w:bidi="ar-SA"/>
      </w:rPr>
    </w:lvl>
    <w:lvl w:ilvl="5" w:tplc="374E230A">
      <w:numFmt w:val="bullet"/>
      <w:lvlText w:val="•"/>
      <w:lvlJc w:val="left"/>
      <w:pPr>
        <w:ind w:left="5537" w:hanging="144"/>
      </w:pPr>
      <w:rPr>
        <w:rFonts w:hint="default"/>
        <w:lang w:val="ro-RO" w:eastAsia="en-US" w:bidi="ar-SA"/>
      </w:rPr>
    </w:lvl>
    <w:lvl w:ilvl="6" w:tplc="A684C91E">
      <w:numFmt w:val="bullet"/>
      <w:lvlText w:val="•"/>
      <w:lvlJc w:val="left"/>
      <w:pPr>
        <w:ind w:left="6622" w:hanging="144"/>
      </w:pPr>
      <w:rPr>
        <w:rFonts w:hint="default"/>
        <w:lang w:val="ro-RO" w:eastAsia="en-US" w:bidi="ar-SA"/>
      </w:rPr>
    </w:lvl>
    <w:lvl w:ilvl="7" w:tplc="2A3EF106">
      <w:numFmt w:val="bullet"/>
      <w:lvlText w:val="•"/>
      <w:lvlJc w:val="left"/>
      <w:pPr>
        <w:ind w:left="7706" w:hanging="144"/>
      </w:pPr>
      <w:rPr>
        <w:rFonts w:hint="default"/>
        <w:lang w:val="ro-RO" w:eastAsia="en-US" w:bidi="ar-SA"/>
      </w:rPr>
    </w:lvl>
    <w:lvl w:ilvl="8" w:tplc="FB50B51C">
      <w:numFmt w:val="bullet"/>
      <w:lvlText w:val="•"/>
      <w:lvlJc w:val="left"/>
      <w:pPr>
        <w:ind w:left="8791" w:hanging="144"/>
      </w:pPr>
      <w:rPr>
        <w:rFonts w:hint="default"/>
        <w:lang w:val="ro-RO" w:eastAsia="en-US" w:bidi="ar-SA"/>
      </w:rPr>
    </w:lvl>
  </w:abstractNum>
  <w:abstractNum w:abstractNumId="5" w15:restartNumberingAfterBreak="0">
    <w:nsid w:val="1EAC672F"/>
    <w:multiLevelType w:val="hybridMultilevel"/>
    <w:tmpl w:val="6A803ADE"/>
    <w:lvl w:ilvl="0" w:tplc="D696CDD2">
      <w:start w:val="1"/>
      <w:numFmt w:val="lowerLetter"/>
      <w:lvlText w:val="%1)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7AEC4208">
      <w:numFmt w:val="bullet"/>
      <w:lvlText w:val="•"/>
      <w:lvlJc w:val="left"/>
      <w:pPr>
        <w:ind w:left="2176" w:hanging="360"/>
      </w:pPr>
      <w:rPr>
        <w:rFonts w:hint="default"/>
        <w:lang w:val="ro-RO" w:eastAsia="en-US" w:bidi="ar-SA"/>
      </w:rPr>
    </w:lvl>
    <w:lvl w:ilvl="2" w:tplc="ABA67924">
      <w:numFmt w:val="bullet"/>
      <w:lvlText w:val="•"/>
      <w:lvlJc w:val="left"/>
      <w:pPr>
        <w:ind w:left="3152" w:hanging="360"/>
      </w:pPr>
      <w:rPr>
        <w:rFonts w:hint="default"/>
        <w:lang w:val="ro-RO" w:eastAsia="en-US" w:bidi="ar-SA"/>
      </w:rPr>
    </w:lvl>
    <w:lvl w:ilvl="3" w:tplc="F2BA573E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4" w:tplc="76C26098">
      <w:numFmt w:val="bullet"/>
      <w:lvlText w:val="•"/>
      <w:lvlJc w:val="left"/>
      <w:pPr>
        <w:ind w:left="5104" w:hanging="360"/>
      </w:pPr>
      <w:rPr>
        <w:rFonts w:hint="default"/>
        <w:lang w:val="ro-RO" w:eastAsia="en-US" w:bidi="ar-SA"/>
      </w:rPr>
    </w:lvl>
    <w:lvl w:ilvl="5" w:tplc="093A7992">
      <w:numFmt w:val="bullet"/>
      <w:lvlText w:val="•"/>
      <w:lvlJc w:val="left"/>
      <w:pPr>
        <w:ind w:left="6080" w:hanging="360"/>
      </w:pPr>
      <w:rPr>
        <w:rFonts w:hint="default"/>
        <w:lang w:val="ro-RO" w:eastAsia="en-US" w:bidi="ar-SA"/>
      </w:rPr>
    </w:lvl>
    <w:lvl w:ilvl="6" w:tplc="34A62B94">
      <w:numFmt w:val="bullet"/>
      <w:lvlText w:val="•"/>
      <w:lvlJc w:val="left"/>
      <w:pPr>
        <w:ind w:left="7056" w:hanging="360"/>
      </w:pPr>
      <w:rPr>
        <w:rFonts w:hint="default"/>
        <w:lang w:val="ro-RO" w:eastAsia="en-US" w:bidi="ar-SA"/>
      </w:rPr>
    </w:lvl>
    <w:lvl w:ilvl="7" w:tplc="3A2C32E0">
      <w:numFmt w:val="bullet"/>
      <w:lvlText w:val="•"/>
      <w:lvlJc w:val="left"/>
      <w:pPr>
        <w:ind w:left="8032" w:hanging="360"/>
      </w:pPr>
      <w:rPr>
        <w:rFonts w:hint="default"/>
        <w:lang w:val="ro-RO" w:eastAsia="en-US" w:bidi="ar-SA"/>
      </w:rPr>
    </w:lvl>
    <w:lvl w:ilvl="8" w:tplc="259C5018">
      <w:numFmt w:val="bullet"/>
      <w:lvlText w:val="•"/>
      <w:lvlJc w:val="left"/>
      <w:pPr>
        <w:ind w:left="900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2D5D7AC0"/>
    <w:multiLevelType w:val="hybridMultilevel"/>
    <w:tmpl w:val="CA7ED274"/>
    <w:lvl w:ilvl="0" w:tplc="41801F24">
      <w:numFmt w:val="bullet"/>
      <w:lvlText w:val="☐"/>
      <w:lvlJc w:val="left"/>
      <w:pPr>
        <w:ind w:left="482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18ACCC44">
      <w:numFmt w:val="bullet"/>
      <w:lvlText w:val="•"/>
      <w:lvlJc w:val="left"/>
      <w:pPr>
        <w:ind w:left="1528" w:hanging="267"/>
      </w:pPr>
      <w:rPr>
        <w:rFonts w:hint="default"/>
        <w:lang w:val="ro-RO" w:eastAsia="en-US" w:bidi="ar-SA"/>
      </w:rPr>
    </w:lvl>
    <w:lvl w:ilvl="2" w:tplc="DD2EF0CE">
      <w:numFmt w:val="bullet"/>
      <w:lvlText w:val="•"/>
      <w:lvlJc w:val="left"/>
      <w:pPr>
        <w:ind w:left="2576" w:hanging="267"/>
      </w:pPr>
      <w:rPr>
        <w:rFonts w:hint="default"/>
        <w:lang w:val="ro-RO" w:eastAsia="en-US" w:bidi="ar-SA"/>
      </w:rPr>
    </w:lvl>
    <w:lvl w:ilvl="3" w:tplc="B82E6498">
      <w:numFmt w:val="bullet"/>
      <w:lvlText w:val="•"/>
      <w:lvlJc w:val="left"/>
      <w:pPr>
        <w:ind w:left="3624" w:hanging="267"/>
      </w:pPr>
      <w:rPr>
        <w:rFonts w:hint="default"/>
        <w:lang w:val="ro-RO" w:eastAsia="en-US" w:bidi="ar-SA"/>
      </w:rPr>
    </w:lvl>
    <w:lvl w:ilvl="4" w:tplc="961AF348">
      <w:numFmt w:val="bullet"/>
      <w:lvlText w:val="•"/>
      <w:lvlJc w:val="left"/>
      <w:pPr>
        <w:ind w:left="4672" w:hanging="267"/>
      </w:pPr>
      <w:rPr>
        <w:rFonts w:hint="default"/>
        <w:lang w:val="ro-RO" w:eastAsia="en-US" w:bidi="ar-SA"/>
      </w:rPr>
    </w:lvl>
    <w:lvl w:ilvl="5" w:tplc="984C3230">
      <w:numFmt w:val="bullet"/>
      <w:lvlText w:val="•"/>
      <w:lvlJc w:val="left"/>
      <w:pPr>
        <w:ind w:left="5720" w:hanging="267"/>
      </w:pPr>
      <w:rPr>
        <w:rFonts w:hint="default"/>
        <w:lang w:val="ro-RO" w:eastAsia="en-US" w:bidi="ar-SA"/>
      </w:rPr>
    </w:lvl>
    <w:lvl w:ilvl="6" w:tplc="BD1EC2FA">
      <w:numFmt w:val="bullet"/>
      <w:lvlText w:val="•"/>
      <w:lvlJc w:val="left"/>
      <w:pPr>
        <w:ind w:left="6768" w:hanging="267"/>
      </w:pPr>
      <w:rPr>
        <w:rFonts w:hint="default"/>
        <w:lang w:val="ro-RO" w:eastAsia="en-US" w:bidi="ar-SA"/>
      </w:rPr>
    </w:lvl>
    <w:lvl w:ilvl="7" w:tplc="8F96181E">
      <w:numFmt w:val="bullet"/>
      <w:lvlText w:val="•"/>
      <w:lvlJc w:val="left"/>
      <w:pPr>
        <w:ind w:left="7816" w:hanging="267"/>
      </w:pPr>
      <w:rPr>
        <w:rFonts w:hint="default"/>
        <w:lang w:val="ro-RO" w:eastAsia="en-US" w:bidi="ar-SA"/>
      </w:rPr>
    </w:lvl>
    <w:lvl w:ilvl="8" w:tplc="7CE82F6A">
      <w:numFmt w:val="bullet"/>
      <w:lvlText w:val="•"/>
      <w:lvlJc w:val="left"/>
      <w:pPr>
        <w:ind w:left="8864" w:hanging="267"/>
      </w:pPr>
      <w:rPr>
        <w:rFonts w:hint="default"/>
        <w:lang w:val="ro-RO" w:eastAsia="en-US" w:bidi="ar-SA"/>
      </w:rPr>
    </w:lvl>
  </w:abstractNum>
  <w:abstractNum w:abstractNumId="7" w15:restartNumberingAfterBreak="0">
    <w:nsid w:val="2E26362A"/>
    <w:multiLevelType w:val="hybridMultilevel"/>
    <w:tmpl w:val="68421C9A"/>
    <w:lvl w:ilvl="0" w:tplc="9F367110">
      <w:start w:val="1"/>
      <w:numFmt w:val="decimal"/>
      <w:lvlText w:val="%1."/>
      <w:lvlJc w:val="left"/>
      <w:pPr>
        <w:ind w:left="7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6607426">
      <w:numFmt w:val="bullet"/>
      <w:lvlText w:val="-"/>
      <w:lvlJc w:val="left"/>
      <w:pPr>
        <w:ind w:left="1202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2" w:tplc="4CDADEC0">
      <w:numFmt w:val="bullet"/>
      <w:lvlText w:val="•"/>
      <w:lvlJc w:val="left"/>
      <w:pPr>
        <w:ind w:left="2284" w:hanging="360"/>
      </w:pPr>
      <w:rPr>
        <w:rFonts w:hint="default"/>
        <w:lang w:val="ro-RO" w:eastAsia="en-US" w:bidi="ar-SA"/>
      </w:rPr>
    </w:lvl>
    <w:lvl w:ilvl="3" w:tplc="FF8E7256">
      <w:numFmt w:val="bullet"/>
      <w:lvlText w:val="•"/>
      <w:lvlJc w:val="left"/>
      <w:pPr>
        <w:ind w:left="3368" w:hanging="360"/>
      </w:pPr>
      <w:rPr>
        <w:rFonts w:hint="default"/>
        <w:lang w:val="ro-RO" w:eastAsia="en-US" w:bidi="ar-SA"/>
      </w:rPr>
    </w:lvl>
    <w:lvl w:ilvl="4" w:tplc="CB586788">
      <w:numFmt w:val="bullet"/>
      <w:lvlText w:val="•"/>
      <w:lvlJc w:val="left"/>
      <w:pPr>
        <w:ind w:left="4453" w:hanging="360"/>
      </w:pPr>
      <w:rPr>
        <w:rFonts w:hint="default"/>
        <w:lang w:val="ro-RO" w:eastAsia="en-US" w:bidi="ar-SA"/>
      </w:rPr>
    </w:lvl>
    <w:lvl w:ilvl="5" w:tplc="5680F3A0">
      <w:numFmt w:val="bullet"/>
      <w:lvlText w:val="•"/>
      <w:lvlJc w:val="left"/>
      <w:pPr>
        <w:ind w:left="5537" w:hanging="360"/>
      </w:pPr>
      <w:rPr>
        <w:rFonts w:hint="default"/>
        <w:lang w:val="ro-RO" w:eastAsia="en-US" w:bidi="ar-SA"/>
      </w:rPr>
    </w:lvl>
    <w:lvl w:ilvl="6" w:tplc="CCB85956">
      <w:numFmt w:val="bullet"/>
      <w:lvlText w:val="•"/>
      <w:lvlJc w:val="left"/>
      <w:pPr>
        <w:ind w:left="6622" w:hanging="360"/>
      </w:pPr>
      <w:rPr>
        <w:rFonts w:hint="default"/>
        <w:lang w:val="ro-RO" w:eastAsia="en-US" w:bidi="ar-SA"/>
      </w:rPr>
    </w:lvl>
    <w:lvl w:ilvl="7" w:tplc="A25C3E5C">
      <w:numFmt w:val="bullet"/>
      <w:lvlText w:val="•"/>
      <w:lvlJc w:val="left"/>
      <w:pPr>
        <w:ind w:left="7706" w:hanging="360"/>
      </w:pPr>
      <w:rPr>
        <w:rFonts w:hint="default"/>
        <w:lang w:val="ro-RO" w:eastAsia="en-US" w:bidi="ar-SA"/>
      </w:rPr>
    </w:lvl>
    <w:lvl w:ilvl="8" w:tplc="D58256C2">
      <w:numFmt w:val="bullet"/>
      <w:lvlText w:val="•"/>
      <w:lvlJc w:val="left"/>
      <w:pPr>
        <w:ind w:left="8791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34705D03"/>
    <w:multiLevelType w:val="hybridMultilevel"/>
    <w:tmpl w:val="F566CC4A"/>
    <w:lvl w:ilvl="0" w:tplc="DF1A9BB6">
      <w:start w:val="1"/>
      <w:numFmt w:val="decimal"/>
      <w:lvlText w:val="(%1)"/>
      <w:lvlJc w:val="left"/>
      <w:pPr>
        <w:ind w:left="1202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C4C8DD6">
      <w:numFmt w:val="bullet"/>
      <w:lvlText w:val="•"/>
      <w:lvlJc w:val="left"/>
      <w:pPr>
        <w:ind w:left="2176" w:hanging="339"/>
      </w:pPr>
      <w:rPr>
        <w:rFonts w:hint="default"/>
        <w:lang w:val="ro-RO" w:eastAsia="en-US" w:bidi="ar-SA"/>
      </w:rPr>
    </w:lvl>
    <w:lvl w:ilvl="2" w:tplc="EC8A2E66">
      <w:numFmt w:val="bullet"/>
      <w:lvlText w:val="•"/>
      <w:lvlJc w:val="left"/>
      <w:pPr>
        <w:ind w:left="3152" w:hanging="339"/>
      </w:pPr>
      <w:rPr>
        <w:rFonts w:hint="default"/>
        <w:lang w:val="ro-RO" w:eastAsia="en-US" w:bidi="ar-SA"/>
      </w:rPr>
    </w:lvl>
    <w:lvl w:ilvl="3" w:tplc="8730BBDA">
      <w:numFmt w:val="bullet"/>
      <w:lvlText w:val="•"/>
      <w:lvlJc w:val="left"/>
      <w:pPr>
        <w:ind w:left="4128" w:hanging="339"/>
      </w:pPr>
      <w:rPr>
        <w:rFonts w:hint="default"/>
        <w:lang w:val="ro-RO" w:eastAsia="en-US" w:bidi="ar-SA"/>
      </w:rPr>
    </w:lvl>
    <w:lvl w:ilvl="4" w:tplc="312CC6B2">
      <w:numFmt w:val="bullet"/>
      <w:lvlText w:val="•"/>
      <w:lvlJc w:val="left"/>
      <w:pPr>
        <w:ind w:left="5104" w:hanging="339"/>
      </w:pPr>
      <w:rPr>
        <w:rFonts w:hint="default"/>
        <w:lang w:val="ro-RO" w:eastAsia="en-US" w:bidi="ar-SA"/>
      </w:rPr>
    </w:lvl>
    <w:lvl w:ilvl="5" w:tplc="33B876C2">
      <w:numFmt w:val="bullet"/>
      <w:lvlText w:val="•"/>
      <w:lvlJc w:val="left"/>
      <w:pPr>
        <w:ind w:left="6080" w:hanging="339"/>
      </w:pPr>
      <w:rPr>
        <w:rFonts w:hint="default"/>
        <w:lang w:val="ro-RO" w:eastAsia="en-US" w:bidi="ar-SA"/>
      </w:rPr>
    </w:lvl>
    <w:lvl w:ilvl="6" w:tplc="75D49F6E">
      <w:numFmt w:val="bullet"/>
      <w:lvlText w:val="•"/>
      <w:lvlJc w:val="left"/>
      <w:pPr>
        <w:ind w:left="7056" w:hanging="339"/>
      </w:pPr>
      <w:rPr>
        <w:rFonts w:hint="default"/>
        <w:lang w:val="ro-RO" w:eastAsia="en-US" w:bidi="ar-SA"/>
      </w:rPr>
    </w:lvl>
    <w:lvl w:ilvl="7" w:tplc="B41E57F2">
      <w:numFmt w:val="bullet"/>
      <w:lvlText w:val="•"/>
      <w:lvlJc w:val="left"/>
      <w:pPr>
        <w:ind w:left="8032" w:hanging="339"/>
      </w:pPr>
      <w:rPr>
        <w:rFonts w:hint="default"/>
        <w:lang w:val="ro-RO" w:eastAsia="en-US" w:bidi="ar-SA"/>
      </w:rPr>
    </w:lvl>
    <w:lvl w:ilvl="8" w:tplc="5D060D76">
      <w:numFmt w:val="bullet"/>
      <w:lvlText w:val="•"/>
      <w:lvlJc w:val="left"/>
      <w:pPr>
        <w:ind w:left="9008" w:hanging="339"/>
      </w:pPr>
      <w:rPr>
        <w:rFonts w:hint="default"/>
        <w:lang w:val="ro-RO" w:eastAsia="en-US" w:bidi="ar-SA"/>
      </w:rPr>
    </w:lvl>
  </w:abstractNum>
  <w:abstractNum w:abstractNumId="9" w15:restartNumberingAfterBreak="0">
    <w:nsid w:val="3CF07914"/>
    <w:multiLevelType w:val="hybridMultilevel"/>
    <w:tmpl w:val="91C6FEF0"/>
    <w:lvl w:ilvl="0" w:tplc="F9A4D302">
      <w:numFmt w:val="bullet"/>
      <w:lvlText w:val="•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9CCD7BC">
      <w:numFmt w:val="bullet"/>
      <w:lvlText w:val="•"/>
      <w:lvlJc w:val="left"/>
      <w:pPr>
        <w:ind w:left="785" w:hanging="144"/>
      </w:pPr>
      <w:rPr>
        <w:rFonts w:hint="default"/>
        <w:lang w:val="ro-RO" w:eastAsia="en-US" w:bidi="ar-SA"/>
      </w:rPr>
    </w:lvl>
    <w:lvl w:ilvl="2" w:tplc="FB56B176">
      <w:numFmt w:val="bullet"/>
      <w:lvlText w:val="•"/>
      <w:lvlJc w:val="left"/>
      <w:pPr>
        <w:ind w:left="1430" w:hanging="144"/>
      </w:pPr>
      <w:rPr>
        <w:rFonts w:hint="default"/>
        <w:lang w:val="ro-RO" w:eastAsia="en-US" w:bidi="ar-SA"/>
      </w:rPr>
    </w:lvl>
    <w:lvl w:ilvl="3" w:tplc="67F821FC">
      <w:numFmt w:val="bullet"/>
      <w:lvlText w:val="•"/>
      <w:lvlJc w:val="left"/>
      <w:pPr>
        <w:ind w:left="2075" w:hanging="144"/>
      </w:pPr>
      <w:rPr>
        <w:rFonts w:hint="default"/>
        <w:lang w:val="ro-RO" w:eastAsia="en-US" w:bidi="ar-SA"/>
      </w:rPr>
    </w:lvl>
    <w:lvl w:ilvl="4" w:tplc="49908C10">
      <w:numFmt w:val="bullet"/>
      <w:lvlText w:val="•"/>
      <w:lvlJc w:val="left"/>
      <w:pPr>
        <w:ind w:left="2720" w:hanging="144"/>
      </w:pPr>
      <w:rPr>
        <w:rFonts w:hint="default"/>
        <w:lang w:val="ro-RO" w:eastAsia="en-US" w:bidi="ar-SA"/>
      </w:rPr>
    </w:lvl>
    <w:lvl w:ilvl="5" w:tplc="EBC43F7C">
      <w:numFmt w:val="bullet"/>
      <w:lvlText w:val="•"/>
      <w:lvlJc w:val="left"/>
      <w:pPr>
        <w:ind w:left="3365" w:hanging="144"/>
      </w:pPr>
      <w:rPr>
        <w:rFonts w:hint="default"/>
        <w:lang w:val="ro-RO" w:eastAsia="en-US" w:bidi="ar-SA"/>
      </w:rPr>
    </w:lvl>
    <w:lvl w:ilvl="6" w:tplc="0562B86E">
      <w:numFmt w:val="bullet"/>
      <w:lvlText w:val="•"/>
      <w:lvlJc w:val="left"/>
      <w:pPr>
        <w:ind w:left="4010" w:hanging="144"/>
      </w:pPr>
      <w:rPr>
        <w:rFonts w:hint="default"/>
        <w:lang w:val="ro-RO" w:eastAsia="en-US" w:bidi="ar-SA"/>
      </w:rPr>
    </w:lvl>
    <w:lvl w:ilvl="7" w:tplc="CC0EBC60">
      <w:numFmt w:val="bullet"/>
      <w:lvlText w:val="•"/>
      <w:lvlJc w:val="left"/>
      <w:pPr>
        <w:ind w:left="4655" w:hanging="144"/>
      </w:pPr>
      <w:rPr>
        <w:rFonts w:hint="default"/>
        <w:lang w:val="ro-RO" w:eastAsia="en-US" w:bidi="ar-SA"/>
      </w:rPr>
    </w:lvl>
    <w:lvl w:ilvl="8" w:tplc="298E77EC">
      <w:numFmt w:val="bullet"/>
      <w:lvlText w:val="•"/>
      <w:lvlJc w:val="left"/>
      <w:pPr>
        <w:ind w:left="5300" w:hanging="144"/>
      </w:pPr>
      <w:rPr>
        <w:rFonts w:hint="default"/>
        <w:lang w:val="ro-RO" w:eastAsia="en-US" w:bidi="ar-SA"/>
      </w:rPr>
    </w:lvl>
  </w:abstractNum>
  <w:abstractNum w:abstractNumId="10" w15:restartNumberingAfterBreak="0">
    <w:nsid w:val="3E5F7736"/>
    <w:multiLevelType w:val="hybridMultilevel"/>
    <w:tmpl w:val="2F7E747A"/>
    <w:lvl w:ilvl="0" w:tplc="DEB44144">
      <w:start w:val="1"/>
      <w:numFmt w:val="decimal"/>
      <w:lvlText w:val="%1."/>
      <w:lvlJc w:val="left"/>
      <w:pPr>
        <w:ind w:left="1722" w:hanging="360"/>
      </w:pPr>
      <w:rPr>
        <w:rFonts w:hint="default"/>
        <w:w w:val="100"/>
        <w:lang w:val="ro-RO" w:eastAsia="en-US" w:bidi="ar-SA"/>
      </w:rPr>
    </w:lvl>
    <w:lvl w:ilvl="1" w:tplc="3FEA5C66">
      <w:numFmt w:val="bullet"/>
      <w:lvlText w:val="•"/>
      <w:lvlJc w:val="left"/>
      <w:pPr>
        <w:ind w:left="2644" w:hanging="360"/>
      </w:pPr>
      <w:rPr>
        <w:rFonts w:hint="default"/>
        <w:lang w:val="ro-RO" w:eastAsia="en-US" w:bidi="ar-SA"/>
      </w:rPr>
    </w:lvl>
    <w:lvl w:ilvl="2" w:tplc="1ED421D6">
      <w:numFmt w:val="bullet"/>
      <w:lvlText w:val="•"/>
      <w:lvlJc w:val="left"/>
      <w:pPr>
        <w:ind w:left="3568" w:hanging="360"/>
      </w:pPr>
      <w:rPr>
        <w:rFonts w:hint="default"/>
        <w:lang w:val="ro-RO" w:eastAsia="en-US" w:bidi="ar-SA"/>
      </w:rPr>
    </w:lvl>
    <w:lvl w:ilvl="3" w:tplc="52305B26">
      <w:numFmt w:val="bullet"/>
      <w:lvlText w:val="•"/>
      <w:lvlJc w:val="left"/>
      <w:pPr>
        <w:ind w:left="4492" w:hanging="360"/>
      </w:pPr>
      <w:rPr>
        <w:rFonts w:hint="default"/>
        <w:lang w:val="ro-RO" w:eastAsia="en-US" w:bidi="ar-SA"/>
      </w:rPr>
    </w:lvl>
    <w:lvl w:ilvl="4" w:tplc="512ED8D2">
      <w:numFmt w:val="bullet"/>
      <w:lvlText w:val="•"/>
      <w:lvlJc w:val="left"/>
      <w:pPr>
        <w:ind w:left="5416" w:hanging="360"/>
      </w:pPr>
      <w:rPr>
        <w:rFonts w:hint="default"/>
        <w:lang w:val="ro-RO" w:eastAsia="en-US" w:bidi="ar-SA"/>
      </w:rPr>
    </w:lvl>
    <w:lvl w:ilvl="5" w:tplc="7FBCB5EC">
      <w:numFmt w:val="bullet"/>
      <w:lvlText w:val="•"/>
      <w:lvlJc w:val="left"/>
      <w:pPr>
        <w:ind w:left="6340" w:hanging="360"/>
      </w:pPr>
      <w:rPr>
        <w:rFonts w:hint="default"/>
        <w:lang w:val="ro-RO" w:eastAsia="en-US" w:bidi="ar-SA"/>
      </w:rPr>
    </w:lvl>
    <w:lvl w:ilvl="6" w:tplc="A48C1E2A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861E9D06">
      <w:numFmt w:val="bullet"/>
      <w:lvlText w:val="•"/>
      <w:lvlJc w:val="left"/>
      <w:pPr>
        <w:ind w:left="8188" w:hanging="360"/>
      </w:pPr>
      <w:rPr>
        <w:rFonts w:hint="default"/>
        <w:lang w:val="ro-RO" w:eastAsia="en-US" w:bidi="ar-SA"/>
      </w:rPr>
    </w:lvl>
    <w:lvl w:ilvl="8" w:tplc="6D501AD0">
      <w:numFmt w:val="bullet"/>
      <w:lvlText w:val="•"/>
      <w:lvlJc w:val="left"/>
      <w:pPr>
        <w:ind w:left="9112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4CD96C0F"/>
    <w:multiLevelType w:val="hybridMultilevel"/>
    <w:tmpl w:val="A606CF2A"/>
    <w:lvl w:ilvl="0" w:tplc="1070F636">
      <w:start w:val="3"/>
      <w:numFmt w:val="decimal"/>
      <w:lvlText w:val="%1"/>
      <w:lvlJc w:val="left"/>
      <w:pPr>
        <w:ind w:left="482" w:hanging="135"/>
      </w:pPr>
      <w:rPr>
        <w:rFonts w:hint="default"/>
        <w:w w:val="99"/>
        <w:position w:val="7"/>
        <w:lang w:val="ro-RO" w:eastAsia="en-US" w:bidi="ar-SA"/>
      </w:rPr>
    </w:lvl>
    <w:lvl w:ilvl="1" w:tplc="20560F0A">
      <w:start w:val="1"/>
      <w:numFmt w:val="decimal"/>
      <w:lvlText w:val="%2."/>
      <w:lvlJc w:val="left"/>
      <w:pPr>
        <w:ind w:left="120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 w:tplc="6C160388">
      <w:numFmt w:val="bullet"/>
      <w:lvlText w:val="•"/>
      <w:lvlJc w:val="left"/>
      <w:pPr>
        <w:ind w:left="2284" w:hanging="360"/>
      </w:pPr>
      <w:rPr>
        <w:rFonts w:hint="default"/>
        <w:lang w:val="ro-RO" w:eastAsia="en-US" w:bidi="ar-SA"/>
      </w:rPr>
    </w:lvl>
    <w:lvl w:ilvl="3" w:tplc="B7BACAE6">
      <w:numFmt w:val="bullet"/>
      <w:lvlText w:val="•"/>
      <w:lvlJc w:val="left"/>
      <w:pPr>
        <w:ind w:left="3368" w:hanging="360"/>
      </w:pPr>
      <w:rPr>
        <w:rFonts w:hint="default"/>
        <w:lang w:val="ro-RO" w:eastAsia="en-US" w:bidi="ar-SA"/>
      </w:rPr>
    </w:lvl>
    <w:lvl w:ilvl="4" w:tplc="6FD223A2">
      <w:numFmt w:val="bullet"/>
      <w:lvlText w:val="•"/>
      <w:lvlJc w:val="left"/>
      <w:pPr>
        <w:ind w:left="4453" w:hanging="360"/>
      </w:pPr>
      <w:rPr>
        <w:rFonts w:hint="default"/>
        <w:lang w:val="ro-RO" w:eastAsia="en-US" w:bidi="ar-SA"/>
      </w:rPr>
    </w:lvl>
    <w:lvl w:ilvl="5" w:tplc="5F62C68C">
      <w:numFmt w:val="bullet"/>
      <w:lvlText w:val="•"/>
      <w:lvlJc w:val="left"/>
      <w:pPr>
        <w:ind w:left="5537" w:hanging="360"/>
      </w:pPr>
      <w:rPr>
        <w:rFonts w:hint="default"/>
        <w:lang w:val="ro-RO" w:eastAsia="en-US" w:bidi="ar-SA"/>
      </w:rPr>
    </w:lvl>
    <w:lvl w:ilvl="6" w:tplc="8DB8426C">
      <w:numFmt w:val="bullet"/>
      <w:lvlText w:val="•"/>
      <w:lvlJc w:val="left"/>
      <w:pPr>
        <w:ind w:left="6622" w:hanging="360"/>
      </w:pPr>
      <w:rPr>
        <w:rFonts w:hint="default"/>
        <w:lang w:val="ro-RO" w:eastAsia="en-US" w:bidi="ar-SA"/>
      </w:rPr>
    </w:lvl>
    <w:lvl w:ilvl="7" w:tplc="BD723FCE">
      <w:numFmt w:val="bullet"/>
      <w:lvlText w:val="•"/>
      <w:lvlJc w:val="left"/>
      <w:pPr>
        <w:ind w:left="7706" w:hanging="360"/>
      </w:pPr>
      <w:rPr>
        <w:rFonts w:hint="default"/>
        <w:lang w:val="ro-RO" w:eastAsia="en-US" w:bidi="ar-SA"/>
      </w:rPr>
    </w:lvl>
    <w:lvl w:ilvl="8" w:tplc="37948FE8">
      <w:numFmt w:val="bullet"/>
      <w:lvlText w:val="•"/>
      <w:lvlJc w:val="left"/>
      <w:pPr>
        <w:ind w:left="879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4E8B0011"/>
    <w:multiLevelType w:val="hybridMultilevel"/>
    <w:tmpl w:val="7B4A4646"/>
    <w:lvl w:ilvl="0" w:tplc="4DFE6016">
      <w:numFmt w:val="bullet"/>
      <w:lvlText w:val="•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A9ECD36">
      <w:numFmt w:val="bullet"/>
      <w:lvlText w:val="•"/>
      <w:lvlJc w:val="left"/>
      <w:pPr>
        <w:ind w:left="785" w:hanging="144"/>
      </w:pPr>
      <w:rPr>
        <w:rFonts w:hint="default"/>
        <w:lang w:val="ro-RO" w:eastAsia="en-US" w:bidi="ar-SA"/>
      </w:rPr>
    </w:lvl>
    <w:lvl w:ilvl="2" w:tplc="2DCA2378">
      <w:numFmt w:val="bullet"/>
      <w:lvlText w:val="•"/>
      <w:lvlJc w:val="left"/>
      <w:pPr>
        <w:ind w:left="1430" w:hanging="144"/>
      </w:pPr>
      <w:rPr>
        <w:rFonts w:hint="default"/>
        <w:lang w:val="ro-RO" w:eastAsia="en-US" w:bidi="ar-SA"/>
      </w:rPr>
    </w:lvl>
    <w:lvl w:ilvl="3" w:tplc="07C0C82C">
      <w:numFmt w:val="bullet"/>
      <w:lvlText w:val="•"/>
      <w:lvlJc w:val="left"/>
      <w:pPr>
        <w:ind w:left="2075" w:hanging="144"/>
      </w:pPr>
      <w:rPr>
        <w:rFonts w:hint="default"/>
        <w:lang w:val="ro-RO" w:eastAsia="en-US" w:bidi="ar-SA"/>
      </w:rPr>
    </w:lvl>
    <w:lvl w:ilvl="4" w:tplc="F7807830">
      <w:numFmt w:val="bullet"/>
      <w:lvlText w:val="•"/>
      <w:lvlJc w:val="left"/>
      <w:pPr>
        <w:ind w:left="2720" w:hanging="144"/>
      </w:pPr>
      <w:rPr>
        <w:rFonts w:hint="default"/>
        <w:lang w:val="ro-RO" w:eastAsia="en-US" w:bidi="ar-SA"/>
      </w:rPr>
    </w:lvl>
    <w:lvl w:ilvl="5" w:tplc="30128F24">
      <w:numFmt w:val="bullet"/>
      <w:lvlText w:val="•"/>
      <w:lvlJc w:val="left"/>
      <w:pPr>
        <w:ind w:left="3365" w:hanging="144"/>
      </w:pPr>
      <w:rPr>
        <w:rFonts w:hint="default"/>
        <w:lang w:val="ro-RO" w:eastAsia="en-US" w:bidi="ar-SA"/>
      </w:rPr>
    </w:lvl>
    <w:lvl w:ilvl="6" w:tplc="EE5E2480">
      <w:numFmt w:val="bullet"/>
      <w:lvlText w:val="•"/>
      <w:lvlJc w:val="left"/>
      <w:pPr>
        <w:ind w:left="4010" w:hanging="144"/>
      </w:pPr>
      <w:rPr>
        <w:rFonts w:hint="default"/>
        <w:lang w:val="ro-RO" w:eastAsia="en-US" w:bidi="ar-SA"/>
      </w:rPr>
    </w:lvl>
    <w:lvl w:ilvl="7" w:tplc="9AFE795C">
      <w:numFmt w:val="bullet"/>
      <w:lvlText w:val="•"/>
      <w:lvlJc w:val="left"/>
      <w:pPr>
        <w:ind w:left="4655" w:hanging="144"/>
      </w:pPr>
      <w:rPr>
        <w:rFonts w:hint="default"/>
        <w:lang w:val="ro-RO" w:eastAsia="en-US" w:bidi="ar-SA"/>
      </w:rPr>
    </w:lvl>
    <w:lvl w:ilvl="8" w:tplc="20386E4A">
      <w:numFmt w:val="bullet"/>
      <w:lvlText w:val="•"/>
      <w:lvlJc w:val="left"/>
      <w:pPr>
        <w:ind w:left="5300" w:hanging="144"/>
      </w:pPr>
      <w:rPr>
        <w:rFonts w:hint="default"/>
        <w:lang w:val="ro-RO" w:eastAsia="en-US" w:bidi="ar-SA"/>
      </w:rPr>
    </w:lvl>
  </w:abstractNum>
  <w:abstractNum w:abstractNumId="13" w15:restartNumberingAfterBreak="0">
    <w:nsid w:val="5186409F"/>
    <w:multiLevelType w:val="hybridMultilevel"/>
    <w:tmpl w:val="97E25754"/>
    <w:lvl w:ilvl="0" w:tplc="995CC88E">
      <w:start w:val="1"/>
      <w:numFmt w:val="decimal"/>
      <w:lvlText w:val="%1."/>
      <w:lvlJc w:val="left"/>
      <w:pPr>
        <w:ind w:left="70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6B202774">
      <w:numFmt w:val="bullet"/>
      <w:lvlText w:val="•"/>
      <w:lvlJc w:val="left"/>
      <w:pPr>
        <w:ind w:left="1726" w:hanging="221"/>
      </w:pPr>
      <w:rPr>
        <w:rFonts w:hint="default"/>
        <w:lang w:val="ro-RO" w:eastAsia="en-US" w:bidi="ar-SA"/>
      </w:rPr>
    </w:lvl>
    <w:lvl w:ilvl="2" w:tplc="0FFEC8C4">
      <w:numFmt w:val="bullet"/>
      <w:lvlText w:val="•"/>
      <w:lvlJc w:val="left"/>
      <w:pPr>
        <w:ind w:left="2752" w:hanging="221"/>
      </w:pPr>
      <w:rPr>
        <w:rFonts w:hint="default"/>
        <w:lang w:val="ro-RO" w:eastAsia="en-US" w:bidi="ar-SA"/>
      </w:rPr>
    </w:lvl>
    <w:lvl w:ilvl="3" w:tplc="AD94A674">
      <w:numFmt w:val="bullet"/>
      <w:lvlText w:val="•"/>
      <w:lvlJc w:val="left"/>
      <w:pPr>
        <w:ind w:left="3778" w:hanging="221"/>
      </w:pPr>
      <w:rPr>
        <w:rFonts w:hint="default"/>
        <w:lang w:val="ro-RO" w:eastAsia="en-US" w:bidi="ar-SA"/>
      </w:rPr>
    </w:lvl>
    <w:lvl w:ilvl="4" w:tplc="396440DA">
      <w:numFmt w:val="bullet"/>
      <w:lvlText w:val="•"/>
      <w:lvlJc w:val="left"/>
      <w:pPr>
        <w:ind w:left="4804" w:hanging="221"/>
      </w:pPr>
      <w:rPr>
        <w:rFonts w:hint="default"/>
        <w:lang w:val="ro-RO" w:eastAsia="en-US" w:bidi="ar-SA"/>
      </w:rPr>
    </w:lvl>
    <w:lvl w:ilvl="5" w:tplc="579EB03E">
      <w:numFmt w:val="bullet"/>
      <w:lvlText w:val="•"/>
      <w:lvlJc w:val="left"/>
      <w:pPr>
        <w:ind w:left="5830" w:hanging="221"/>
      </w:pPr>
      <w:rPr>
        <w:rFonts w:hint="default"/>
        <w:lang w:val="ro-RO" w:eastAsia="en-US" w:bidi="ar-SA"/>
      </w:rPr>
    </w:lvl>
    <w:lvl w:ilvl="6" w:tplc="D24EB6F0">
      <w:numFmt w:val="bullet"/>
      <w:lvlText w:val="•"/>
      <w:lvlJc w:val="left"/>
      <w:pPr>
        <w:ind w:left="6856" w:hanging="221"/>
      </w:pPr>
      <w:rPr>
        <w:rFonts w:hint="default"/>
        <w:lang w:val="ro-RO" w:eastAsia="en-US" w:bidi="ar-SA"/>
      </w:rPr>
    </w:lvl>
    <w:lvl w:ilvl="7" w:tplc="8BF0F31A">
      <w:numFmt w:val="bullet"/>
      <w:lvlText w:val="•"/>
      <w:lvlJc w:val="left"/>
      <w:pPr>
        <w:ind w:left="7882" w:hanging="221"/>
      </w:pPr>
      <w:rPr>
        <w:rFonts w:hint="default"/>
        <w:lang w:val="ro-RO" w:eastAsia="en-US" w:bidi="ar-SA"/>
      </w:rPr>
    </w:lvl>
    <w:lvl w:ilvl="8" w:tplc="D830693A">
      <w:numFmt w:val="bullet"/>
      <w:lvlText w:val="•"/>
      <w:lvlJc w:val="left"/>
      <w:pPr>
        <w:ind w:left="8908" w:hanging="221"/>
      </w:pPr>
      <w:rPr>
        <w:rFonts w:hint="default"/>
        <w:lang w:val="ro-RO" w:eastAsia="en-US" w:bidi="ar-SA"/>
      </w:rPr>
    </w:lvl>
  </w:abstractNum>
  <w:abstractNum w:abstractNumId="14" w15:restartNumberingAfterBreak="0">
    <w:nsid w:val="57440356"/>
    <w:multiLevelType w:val="hybridMultilevel"/>
    <w:tmpl w:val="5B3212CA"/>
    <w:lvl w:ilvl="0" w:tplc="268E6594">
      <w:numFmt w:val="bullet"/>
      <w:lvlText w:val="-"/>
      <w:lvlJc w:val="left"/>
      <w:pPr>
        <w:ind w:left="84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FAA3D40">
      <w:numFmt w:val="bullet"/>
      <w:lvlText w:val="•"/>
      <w:lvlJc w:val="left"/>
      <w:pPr>
        <w:ind w:left="1852" w:hanging="140"/>
      </w:pPr>
      <w:rPr>
        <w:rFonts w:hint="default"/>
        <w:lang w:val="ro-RO" w:eastAsia="en-US" w:bidi="ar-SA"/>
      </w:rPr>
    </w:lvl>
    <w:lvl w:ilvl="2" w:tplc="4BC66AD4">
      <w:numFmt w:val="bullet"/>
      <w:lvlText w:val="•"/>
      <w:lvlJc w:val="left"/>
      <w:pPr>
        <w:ind w:left="2864" w:hanging="140"/>
      </w:pPr>
      <w:rPr>
        <w:rFonts w:hint="default"/>
        <w:lang w:val="ro-RO" w:eastAsia="en-US" w:bidi="ar-SA"/>
      </w:rPr>
    </w:lvl>
    <w:lvl w:ilvl="3" w:tplc="C3B0B1F8">
      <w:numFmt w:val="bullet"/>
      <w:lvlText w:val="•"/>
      <w:lvlJc w:val="left"/>
      <w:pPr>
        <w:ind w:left="3876" w:hanging="140"/>
      </w:pPr>
      <w:rPr>
        <w:rFonts w:hint="default"/>
        <w:lang w:val="ro-RO" w:eastAsia="en-US" w:bidi="ar-SA"/>
      </w:rPr>
    </w:lvl>
    <w:lvl w:ilvl="4" w:tplc="F1F838B0">
      <w:numFmt w:val="bullet"/>
      <w:lvlText w:val="•"/>
      <w:lvlJc w:val="left"/>
      <w:pPr>
        <w:ind w:left="4888" w:hanging="140"/>
      </w:pPr>
      <w:rPr>
        <w:rFonts w:hint="default"/>
        <w:lang w:val="ro-RO" w:eastAsia="en-US" w:bidi="ar-SA"/>
      </w:rPr>
    </w:lvl>
    <w:lvl w:ilvl="5" w:tplc="12B29C5C">
      <w:numFmt w:val="bullet"/>
      <w:lvlText w:val="•"/>
      <w:lvlJc w:val="left"/>
      <w:pPr>
        <w:ind w:left="5900" w:hanging="140"/>
      </w:pPr>
      <w:rPr>
        <w:rFonts w:hint="default"/>
        <w:lang w:val="ro-RO" w:eastAsia="en-US" w:bidi="ar-SA"/>
      </w:rPr>
    </w:lvl>
    <w:lvl w:ilvl="6" w:tplc="18A0FCF0">
      <w:numFmt w:val="bullet"/>
      <w:lvlText w:val="•"/>
      <w:lvlJc w:val="left"/>
      <w:pPr>
        <w:ind w:left="6912" w:hanging="140"/>
      </w:pPr>
      <w:rPr>
        <w:rFonts w:hint="default"/>
        <w:lang w:val="ro-RO" w:eastAsia="en-US" w:bidi="ar-SA"/>
      </w:rPr>
    </w:lvl>
    <w:lvl w:ilvl="7" w:tplc="35BE2F62">
      <w:numFmt w:val="bullet"/>
      <w:lvlText w:val="•"/>
      <w:lvlJc w:val="left"/>
      <w:pPr>
        <w:ind w:left="7924" w:hanging="140"/>
      </w:pPr>
      <w:rPr>
        <w:rFonts w:hint="default"/>
        <w:lang w:val="ro-RO" w:eastAsia="en-US" w:bidi="ar-SA"/>
      </w:rPr>
    </w:lvl>
    <w:lvl w:ilvl="8" w:tplc="38BC0A0E">
      <w:numFmt w:val="bullet"/>
      <w:lvlText w:val="•"/>
      <w:lvlJc w:val="left"/>
      <w:pPr>
        <w:ind w:left="8936" w:hanging="140"/>
      </w:pPr>
      <w:rPr>
        <w:rFonts w:hint="default"/>
        <w:lang w:val="ro-RO" w:eastAsia="en-US" w:bidi="ar-SA"/>
      </w:rPr>
    </w:lvl>
  </w:abstractNum>
  <w:abstractNum w:abstractNumId="15" w15:restartNumberingAfterBreak="0">
    <w:nsid w:val="6652277F"/>
    <w:multiLevelType w:val="hybridMultilevel"/>
    <w:tmpl w:val="F5F8BBC0"/>
    <w:lvl w:ilvl="0" w:tplc="5CE2BC84">
      <w:start w:val="1"/>
      <w:numFmt w:val="decimal"/>
      <w:lvlText w:val="%1."/>
      <w:lvlJc w:val="left"/>
      <w:pPr>
        <w:ind w:left="482" w:hanging="2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8D709A9C">
      <w:numFmt w:val="bullet"/>
      <w:lvlText w:val="•"/>
      <w:lvlJc w:val="left"/>
      <w:pPr>
        <w:ind w:left="1528" w:hanging="238"/>
      </w:pPr>
      <w:rPr>
        <w:rFonts w:hint="default"/>
        <w:lang w:val="ro-RO" w:eastAsia="en-US" w:bidi="ar-SA"/>
      </w:rPr>
    </w:lvl>
    <w:lvl w:ilvl="2" w:tplc="BCF45B90">
      <w:numFmt w:val="bullet"/>
      <w:lvlText w:val="•"/>
      <w:lvlJc w:val="left"/>
      <w:pPr>
        <w:ind w:left="2576" w:hanging="238"/>
      </w:pPr>
      <w:rPr>
        <w:rFonts w:hint="default"/>
        <w:lang w:val="ro-RO" w:eastAsia="en-US" w:bidi="ar-SA"/>
      </w:rPr>
    </w:lvl>
    <w:lvl w:ilvl="3" w:tplc="16F0596E">
      <w:numFmt w:val="bullet"/>
      <w:lvlText w:val="•"/>
      <w:lvlJc w:val="left"/>
      <w:pPr>
        <w:ind w:left="3624" w:hanging="238"/>
      </w:pPr>
      <w:rPr>
        <w:rFonts w:hint="default"/>
        <w:lang w:val="ro-RO" w:eastAsia="en-US" w:bidi="ar-SA"/>
      </w:rPr>
    </w:lvl>
    <w:lvl w:ilvl="4" w:tplc="492C7B28">
      <w:numFmt w:val="bullet"/>
      <w:lvlText w:val="•"/>
      <w:lvlJc w:val="left"/>
      <w:pPr>
        <w:ind w:left="4672" w:hanging="238"/>
      </w:pPr>
      <w:rPr>
        <w:rFonts w:hint="default"/>
        <w:lang w:val="ro-RO" w:eastAsia="en-US" w:bidi="ar-SA"/>
      </w:rPr>
    </w:lvl>
    <w:lvl w:ilvl="5" w:tplc="10D2BEEE">
      <w:numFmt w:val="bullet"/>
      <w:lvlText w:val="•"/>
      <w:lvlJc w:val="left"/>
      <w:pPr>
        <w:ind w:left="5720" w:hanging="238"/>
      </w:pPr>
      <w:rPr>
        <w:rFonts w:hint="default"/>
        <w:lang w:val="ro-RO" w:eastAsia="en-US" w:bidi="ar-SA"/>
      </w:rPr>
    </w:lvl>
    <w:lvl w:ilvl="6" w:tplc="339688BE">
      <w:numFmt w:val="bullet"/>
      <w:lvlText w:val="•"/>
      <w:lvlJc w:val="left"/>
      <w:pPr>
        <w:ind w:left="6768" w:hanging="238"/>
      </w:pPr>
      <w:rPr>
        <w:rFonts w:hint="default"/>
        <w:lang w:val="ro-RO" w:eastAsia="en-US" w:bidi="ar-SA"/>
      </w:rPr>
    </w:lvl>
    <w:lvl w:ilvl="7" w:tplc="5FF804A2">
      <w:numFmt w:val="bullet"/>
      <w:lvlText w:val="•"/>
      <w:lvlJc w:val="left"/>
      <w:pPr>
        <w:ind w:left="7816" w:hanging="238"/>
      </w:pPr>
      <w:rPr>
        <w:rFonts w:hint="default"/>
        <w:lang w:val="ro-RO" w:eastAsia="en-US" w:bidi="ar-SA"/>
      </w:rPr>
    </w:lvl>
    <w:lvl w:ilvl="8" w:tplc="FEC8CE44">
      <w:numFmt w:val="bullet"/>
      <w:lvlText w:val="•"/>
      <w:lvlJc w:val="left"/>
      <w:pPr>
        <w:ind w:left="8864" w:hanging="238"/>
      </w:pPr>
      <w:rPr>
        <w:rFonts w:hint="default"/>
        <w:lang w:val="ro-RO" w:eastAsia="en-US" w:bidi="ar-SA"/>
      </w:rPr>
    </w:lvl>
  </w:abstractNum>
  <w:abstractNum w:abstractNumId="16" w15:restartNumberingAfterBreak="0">
    <w:nsid w:val="6A3E142A"/>
    <w:multiLevelType w:val="hybridMultilevel"/>
    <w:tmpl w:val="67CEBED0"/>
    <w:lvl w:ilvl="0" w:tplc="C02E4900">
      <w:numFmt w:val="bullet"/>
      <w:lvlText w:val="•"/>
      <w:lvlJc w:val="left"/>
      <w:pPr>
        <w:ind w:left="4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6806A38">
      <w:numFmt w:val="bullet"/>
      <w:lvlText w:val="•"/>
      <w:lvlJc w:val="left"/>
      <w:pPr>
        <w:ind w:left="659" w:hanging="339"/>
      </w:pPr>
      <w:rPr>
        <w:rFonts w:hint="default"/>
        <w:lang w:val="ro-RO" w:eastAsia="en-US" w:bidi="ar-SA"/>
      </w:rPr>
    </w:lvl>
    <w:lvl w:ilvl="2" w:tplc="3DE85FAE">
      <w:numFmt w:val="bullet"/>
      <w:lvlText w:val="•"/>
      <w:lvlJc w:val="left"/>
      <w:pPr>
        <w:ind w:left="1318" w:hanging="339"/>
      </w:pPr>
      <w:rPr>
        <w:rFonts w:hint="default"/>
        <w:lang w:val="ro-RO" w:eastAsia="en-US" w:bidi="ar-SA"/>
      </w:rPr>
    </w:lvl>
    <w:lvl w:ilvl="3" w:tplc="1E4805DE">
      <w:numFmt w:val="bullet"/>
      <w:lvlText w:val="•"/>
      <w:lvlJc w:val="left"/>
      <w:pPr>
        <w:ind w:left="1977" w:hanging="339"/>
      </w:pPr>
      <w:rPr>
        <w:rFonts w:hint="default"/>
        <w:lang w:val="ro-RO" w:eastAsia="en-US" w:bidi="ar-SA"/>
      </w:rPr>
    </w:lvl>
    <w:lvl w:ilvl="4" w:tplc="85F8DB78">
      <w:numFmt w:val="bullet"/>
      <w:lvlText w:val="•"/>
      <w:lvlJc w:val="left"/>
      <w:pPr>
        <w:ind w:left="2636" w:hanging="339"/>
      </w:pPr>
      <w:rPr>
        <w:rFonts w:hint="default"/>
        <w:lang w:val="ro-RO" w:eastAsia="en-US" w:bidi="ar-SA"/>
      </w:rPr>
    </w:lvl>
    <w:lvl w:ilvl="5" w:tplc="2406554E">
      <w:numFmt w:val="bullet"/>
      <w:lvlText w:val="•"/>
      <w:lvlJc w:val="left"/>
      <w:pPr>
        <w:ind w:left="3295" w:hanging="339"/>
      </w:pPr>
      <w:rPr>
        <w:rFonts w:hint="default"/>
        <w:lang w:val="ro-RO" w:eastAsia="en-US" w:bidi="ar-SA"/>
      </w:rPr>
    </w:lvl>
    <w:lvl w:ilvl="6" w:tplc="F580CBFE">
      <w:numFmt w:val="bullet"/>
      <w:lvlText w:val="•"/>
      <w:lvlJc w:val="left"/>
      <w:pPr>
        <w:ind w:left="3954" w:hanging="339"/>
      </w:pPr>
      <w:rPr>
        <w:rFonts w:hint="default"/>
        <w:lang w:val="ro-RO" w:eastAsia="en-US" w:bidi="ar-SA"/>
      </w:rPr>
    </w:lvl>
    <w:lvl w:ilvl="7" w:tplc="89061B5A">
      <w:numFmt w:val="bullet"/>
      <w:lvlText w:val="•"/>
      <w:lvlJc w:val="left"/>
      <w:pPr>
        <w:ind w:left="4613" w:hanging="339"/>
      </w:pPr>
      <w:rPr>
        <w:rFonts w:hint="default"/>
        <w:lang w:val="ro-RO" w:eastAsia="en-US" w:bidi="ar-SA"/>
      </w:rPr>
    </w:lvl>
    <w:lvl w:ilvl="8" w:tplc="D310BC9E">
      <w:numFmt w:val="bullet"/>
      <w:lvlText w:val="•"/>
      <w:lvlJc w:val="left"/>
      <w:pPr>
        <w:ind w:left="5272" w:hanging="339"/>
      </w:pPr>
      <w:rPr>
        <w:rFonts w:hint="default"/>
        <w:lang w:val="ro-RO" w:eastAsia="en-US" w:bidi="ar-SA"/>
      </w:rPr>
    </w:lvl>
  </w:abstractNum>
  <w:abstractNum w:abstractNumId="17" w15:restartNumberingAfterBreak="0">
    <w:nsid w:val="6A3E28A3"/>
    <w:multiLevelType w:val="hybridMultilevel"/>
    <w:tmpl w:val="5EDA302E"/>
    <w:lvl w:ilvl="0" w:tplc="B546AFEA">
      <w:numFmt w:val="bullet"/>
      <w:lvlText w:val="•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30223AE">
      <w:numFmt w:val="bullet"/>
      <w:lvlText w:val="•"/>
      <w:lvlJc w:val="left"/>
      <w:pPr>
        <w:ind w:left="785" w:hanging="144"/>
      </w:pPr>
      <w:rPr>
        <w:rFonts w:hint="default"/>
        <w:lang w:val="ro-RO" w:eastAsia="en-US" w:bidi="ar-SA"/>
      </w:rPr>
    </w:lvl>
    <w:lvl w:ilvl="2" w:tplc="31363BA4">
      <w:numFmt w:val="bullet"/>
      <w:lvlText w:val="•"/>
      <w:lvlJc w:val="left"/>
      <w:pPr>
        <w:ind w:left="1430" w:hanging="144"/>
      </w:pPr>
      <w:rPr>
        <w:rFonts w:hint="default"/>
        <w:lang w:val="ro-RO" w:eastAsia="en-US" w:bidi="ar-SA"/>
      </w:rPr>
    </w:lvl>
    <w:lvl w:ilvl="3" w:tplc="4B4AA6D4">
      <w:numFmt w:val="bullet"/>
      <w:lvlText w:val="•"/>
      <w:lvlJc w:val="left"/>
      <w:pPr>
        <w:ind w:left="2075" w:hanging="144"/>
      </w:pPr>
      <w:rPr>
        <w:rFonts w:hint="default"/>
        <w:lang w:val="ro-RO" w:eastAsia="en-US" w:bidi="ar-SA"/>
      </w:rPr>
    </w:lvl>
    <w:lvl w:ilvl="4" w:tplc="877E6AF8">
      <w:numFmt w:val="bullet"/>
      <w:lvlText w:val="•"/>
      <w:lvlJc w:val="left"/>
      <w:pPr>
        <w:ind w:left="2720" w:hanging="144"/>
      </w:pPr>
      <w:rPr>
        <w:rFonts w:hint="default"/>
        <w:lang w:val="ro-RO" w:eastAsia="en-US" w:bidi="ar-SA"/>
      </w:rPr>
    </w:lvl>
    <w:lvl w:ilvl="5" w:tplc="0A0CB638">
      <w:numFmt w:val="bullet"/>
      <w:lvlText w:val="•"/>
      <w:lvlJc w:val="left"/>
      <w:pPr>
        <w:ind w:left="3365" w:hanging="144"/>
      </w:pPr>
      <w:rPr>
        <w:rFonts w:hint="default"/>
        <w:lang w:val="ro-RO" w:eastAsia="en-US" w:bidi="ar-SA"/>
      </w:rPr>
    </w:lvl>
    <w:lvl w:ilvl="6" w:tplc="2E4C77EE">
      <w:numFmt w:val="bullet"/>
      <w:lvlText w:val="•"/>
      <w:lvlJc w:val="left"/>
      <w:pPr>
        <w:ind w:left="4010" w:hanging="144"/>
      </w:pPr>
      <w:rPr>
        <w:rFonts w:hint="default"/>
        <w:lang w:val="ro-RO" w:eastAsia="en-US" w:bidi="ar-SA"/>
      </w:rPr>
    </w:lvl>
    <w:lvl w:ilvl="7" w:tplc="8A50B108">
      <w:numFmt w:val="bullet"/>
      <w:lvlText w:val="•"/>
      <w:lvlJc w:val="left"/>
      <w:pPr>
        <w:ind w:left="4655" w:hanging="144"/>
      </w:pPr>
      <w:rPr>
        <w:rFonts w:hint="default"/>
        <w:lang w:val="ro-RO" w:eastAsia="en-US" w:bidi="ar-SA"/>
      </w:rPr>
    </w:lvl>
    <w:lvl w:ilvl="8" w:tplc="FFC6E2F6">
      <w:numFmt w:val="bullet"/>
      <w:lvlText w:val="•"/>
      <w:lvlJc w:val="left"/>
      <w:pPr>
        <w:ind w:left="5300" w:hanging="144"/>
      </w:pPr>
      <w:rPr>
        <w:rFonts w:hint="default"/>
        <w:lang w:val="ro-RO" w:eastAsia="en-US" w:bidi="ar-SA"/>
      </w:rPr>
    </w:lvl>
  </w:abstractNum>
  <w:abstractNum w:abstractNumId="18" w15:restartNumberingAfterBreak="0">
    <w:nsid w:val="6B4D29D4"/>
    <w:multiLevelType w:val="hybridMultilevel"/>
    <w:tmpl w:val="B46C1E04"/>
    <w:lvl w:ilvl="0" w:tplc="E70C7868">
      <w:numFmt w:val="bullet"/>
      <w:lvlText w:val="•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1C6D38C">
      <w:numFmt w:val="bullet"/>
      <w:lvlText w:val="•"/>
      <w:lvlJc w:val="left"/>
      <w:pPr>
        <w:ind w:left="659" w:hanging="144"/>
      </w:pPr>
      <w:rPr>
        <w:rFonts w:hint="default"/>
        <w:lang w:val="ro-RO" w:eastAsia="en-US" w:bidi="ar-SA"/>
      </w:rPr>
    </w:lvl>
    <w:lvl w:ilvl="2" w:tplc="1D884164">
      <w:numFmt w:val="bullet"/>
      <w:lvlText w:val="•"/>
      <w:lvlJc w:val="left"/>
      <w:pPr>
        <w:ind w:left="1318" w:hanging="144"/>
      </w:pPr>
      <w:rPr>
        <w:rFonts w:hint="default"/>
        <w:lang w:val="ro-RO" w:eastAsia="en-US" w:bidi="ar-SA"/>
      </w:rPr>
    </w:lvl>
    <w:lvl w:ilvl="3" w:tplc="134E19E6">
      <w:numFmt w:val="bullet"/>
      <w:lvlText w:val="•"/>
      <w:lvlJc w:val="left"/>
      <w:pPr>
        <w:ind w:left="1977" w:hanging="144"/>
      </w:pPr>
      <w:rPr>
        <w:rFonts w:hint="default"/>
        <w:lang w:val="ro-RO" w:eastAsia="en-US" w:bidi="ar-SA"/>
      </w:rPr>
    </w:lvl>
    <w:lvl w:ilvl="4" w:tplc="D1A669C6">
      <w:numFmt w:val="bullet"/>
      <w:lvlText w:val="•"/>
      <w:lvlJc w:val="left"/>
      <w:pPr>
        <w:ind w:left="2636" w:hanging="144"/>
      </w:pPr>
      <w:rPr>
        <w:rFonts w:hint="default"/>
        <w:lang w:val="ro-RO" w:eastAsia="en-US" w:bidi="ar-SA"/>
      </w:rPr>
    </w:lvl>
    <w:lvl w:ilvl="5" w:tplc="36FA933C">
      <w:numFmt w:val="bullet"/>
      <w:lvlText w:val="•"/>
      <w:lvlJc w:val="left"/>
      <w:pPr>
        <w:ind w:left="3295" w:hanging="144"/>
      </w:pPr>
      <w:rPr>
        <w:rFonts w:hint="default"/>
        <w:lang w:val="ro-RO" w:eastAsia="en-US" w:bidi="ar-SA"/>
      </w:rPr>
    </w:lvl>
    <w:lvl w:ilvl="6" w:tplc="D87CA616">
      <w:numFmt w:val="bullet"/>
      <w:lvlText w:val="•"/>
      <w:lvlJc w:val="left"/>
      <w:pPr>
        <w:ind w:left="3954" w:hanging="144"/>
      </w:pPr>
      <w:rPr>
        <w:rFonts w:hint="default"/>
        <w:lang w:val="ro-RO" w:eastAsia="en-US" w:bidi="ar-SA"/>
      </w:rPr>
    </w:lvl>
    <w:lvl w:ilvl="7" w:tplc="38E4FC1A">
      <w:numFmt w:val="bullet"/>
      <w:lvlText w:val="•"/>
      <w:lvlJc w:val="left"/>
      <w:pPr>
        <w:ind w:left="4613" w:hanging="144"/>
      </w:pPr>
      <w:rPr>
        <w:rFonts w:hint="default"/>
        <w:lang w:val="ro-RO" w:eastAsia="en-US" w:bidi="ar-SA"/>
      </w:rPr>
    </w:lvl>
    <w:lvl w:ilvl="8" w:tplc="0F28D1C6">
      <w:numFmt w:val="bullet"/>
      <w:lvlText w:val="•"/>
      <w:lvlJc w:val="left"/>
      <w:pPr>
        <w:ind w:left="5272" w:hanging="144"/>
      </w:pPr>
      <w:rPr>
        <w:rFonts w:hint="default"/>
        <w:lang w:val="ro-RO" w:eastAsia="en-US" w:bidi="ar-SA"/>
      </w:rPr>
    </w:lvl>
  </w:abstractNum>
  <w:abstractNum w:abstractNumId="19" w15:restartNumberingAfterBreak="0">
    <w:nsid w:val="6B8D54AA"/>
    <w:multiLevelType w:val="hybridMultilevel"/>
    <w:tmpl w:val="8706604E"/>
    <w:lvl w:ilvl="0" w:tplc="2646AB1E">
      <w:numFmt w:val="bullet"/>
      <w:lvlText w:val="•"/>
      <w:lvlJc w:val="left"/>
      <w:pPr>
        <w:ind w:left="4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BAA9ED8">
      <w:numFmt w:val="bullet"/>
      <w:lvlText w:val="•"/>
      <w:lvlJc w:val="left"/>
      <w:pPr>
        <w:ind w:left="659" w:hanging="190"/>
      </w:pPr>
      <w:rPr>
        <w:rFonts w:hint="default"/>
        <w:lang w:val="ro-RO" w:eastAsia="en-US" w:bidi="ar-SA"/>
      </w:rPr>
    </w:lvl>
    <w:lvl w:ilvl="2" w:tplc="67826CA8">
      <w:numFmt w:val="bullet"/>
      <w:lvlText w:val="•"/>
      <w:lvlJc w:val="left"/>
      <w:pPr>
        <w:ind w:left="1318" w:hanging="190"/>
      </w:pPr>
      <w:rPr>
        <w:rFonts w:hint="default"/>
        <w:lang w:val="ro-RO" w:eastAsia="en-US" w:bidi="ar-SA"/>
      </w:rPr>
    </w:lvl>
    <w:lvl w:ilvl="3" w:tplc="011CCCF0">
      <w:numFmt w:val="bullet"/>
      <w:lvlText w:val="•"/>
      <w:lvlJc w:val="left"/>
      <w:pPr>
        <w:ind w:left="1977" w:hanging="190"/>
      </w:pPr>
      <w:rPr>
        <w:rFonts w:hint="default"/>
        <w:lang w:val="ro-RO" w:eastAsia="en-US" w:bidi="ar-SA"/>
      </w:rPr>
    </w:lvl>
    <w:lvl w:ilvl="4" w:tplc="A7E22B40">
      <w:numFmt w:val="bullet"/>
      <w:lvlText w:val="•"/>
      <w:lvlJc w:val="left"/>
      <w:pPr>
        <w:ind w:left="2636" w:hanging="190"/>
      </w:pPr>
      <w:rPr>
        <w:rFonts w:hint="default"/>
        <w:lang w:val="ro-RO" w:eastAsia="en-US" w:bidi="ar-SA"/>
      </w:rPr>
    </w:lvl>
    <w:lvl w:ilvl="5" w:tplc="C2B63BA4">
      <w:numFmt w:val="bullet"/>
      <w:lvlText w:val="•"/>
      <w:lvlJc w:val="left"/>
      <w:pPr>
        <w:ind w:left="3295" w:hanging="190"/>
      </w:pPr>
      <w:rPr>
        <w:rFonts w:hint="default"/>
        <w:lang w:val="ro-RO" w:eastAsia="en-US" w:bidi="ar-SA"/>
      </w:rPr>
    </w:lvl>
    <w:lvl w:ilvl="6" w:tplc="4DB2FDF4">
      <w:numFmt w:val="bullet"/>
      <w:lvlText w:val="•"/>
      <w:lvlJc w:val="left"/>
      <w:pPr>
        <w:ind w:left="3954" w:hanging="190"/>
      </w:pPr>
      <w:rPr>
        <w:rFonts w:hint="default"/>
        <w:lang w:val="ro-RO" w:eastAsia="en-US" w:bidi="ar-SA"/>
      </w:rPr>
    </w:lvl>
    <w:lvl w:ilvl="7" w:tplc="FFA02868">
      <w:numFmt w:val="bullet"/>
      <w:lvlText w:val="•"/>
      <w:lvlJc w:val="left"/>
      <w:pPr>
        <w:ind w:left="4613" w:hanging="190"/>
      </w:pPr>
      <w:rPr>
        <w:rFonts w:hint="default"/>
        <w:lang w:val="ro-RO" w:eastAsia="en-US" w:bidi="ar-SA"/>
      </w:rPr>
    </w:lvl>
    <w:lvl w:ilvl="8" w:tplc="6890C20C">
      <w:numFmt w:val="bullet"/>
      <w:lvlText w:val="•"/>
      <w:lvlJc w:val="left"/>
      <w:pPr>
        <w:ind w:left="5272" w:hanging="190"/>
      </w:pPr>
      <w:rPr>
        <w:rFonts w:hint="default"/>
        <w:lang w:val="ro-RO" w:eastAsia="en-US" w:bidi="ar-SA"/>
      </w:rPr>
    </w:lvl>
  </w:abstractNum>
  <w:abstractNum w:abstractNumId="20" w15:restartNumberingAfterBreak="0">
    <w:nsid w:val="6BB54FAD"/>
    <w:multiLevelType w:val="hybridMultilevel"/>
    <w:tmpl w:val="F0742A38"/>
    <w:lvl w:ilvl="0" w:tplc="2BA48EF6">
      <w:start w:val="1"/>
      <w:numFmt w:val="decimal"/>
      <w:lvlText w:val="%1."/>
      <w:lvlJc w:val="left"/>
      <w:pPr>
        <w:ind w:left="9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9B08152">
      <w:numFmt w:val="bullet"/>
      <w:lvlText w:val="•"/>
      <w:lvlJc w:val="left"/>
      <w:pPr>
        <w:ind w:left="1906" w:hanging="360"/>
      </w:pPr>
      <w:rPr>
        <w:rFonts w:hint="default"/>
        <w:lang w:val="ro-RO" w:eastAsia="en-US" w:bidi="ar-SA"/>
      </w:rPr>
    </w:lvl>
    <w:lvl w:ilvl="2" w:tplc="8AF0BA8A">
      <w:numFmt w:val="bullet"/>
      <w:lvlText w:val="•"/>
      <w:lvlJc w:val="left"/>
      <w:pPr>
        <w:ind w:left="2912" w:hanging="360"/>
      </w:pPr>
      <w:rPr>
        <w:rFonts w:hint="default"/>
        <w:lang w:val="ro-RO" w:eastAsia="en-US" w:bidi="ar-SA"/>
      </w:rPr>
    </w:lvl>
    <w:lvl w:ilvl="3" w:tplc="D10A278E">
      <w:numFmt w:val="bullet"/>
      <w:lvlText w:val="•"/>
      <w:lvlJc w:val="left"/>
      <w:pPr>
        <w:ind w:left="3918" w:hanging="360"/>
      </w:pPr>
      <w:rPr>
        <w:rFonts w:hint="default"/>
        <w:lang w:val="ro-RO" w:eastAsia="en-US" w:bidi="ar-SA"/>
      </w:rPr>
    </w:lvl>
    <w:lvl w:ilvl="4" w:tplc="FF7A8BFC">
      <w:numFmt w:val="bullet"/>
      <w:lvlText w:val="•"/>
      <w:lvlJc w:val="left"/>
      <w:pPr>
        <w:ind w:left="4924" w:hanging="360"/>
      </w:pPr>
      <w:rPr>
        <w:rFonts w:hint="default"/>
        <w:lang w:val="ro-RO" w:eastAsia="en-US" w:bidi="ar-SA"/>
      </w:rPr>
    </w:lvl>
    <w:lvl w:ilvl="5" w:tplc="A942D106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6" w:tplc="4C86344A">
      <w:numFmt w:val="bullet"/>
      <w:lvlText w:val="•"/>
      <w:lvlJc w:val="left"/>
      <w:pPr>
        <w:ind w:left="6936" w:hanging="360"/>
      </w:pPr>
      <w:rPr>
        <w:rFonts w:hint="default"/>
        <w:lang w:val="ro-RO" w:eastAsia="en-US" w:bidi="ar-SA"/>
      </w:rPr>
    </w:lvl>
    <w:lvl w:ilvl="7" w:tplc="42705858">
      <w:numFmt w:val="bullet"/>
      <w:lvlText w:val="•"/>
      <w:lvlJc w:val="left"/>
      <w:pPr>
        <w:ind w:left="7942" w:hanging="360"/>
      </w:pPr>
      <w:rPr>
        <w:rFonts w:hint="default"/>
        <w:lang w:val="ro-RO" w:eastAsia="en-US" w:bidi="ar-SA"/>
      </w:rPr>
    </w:lvl>
    <w:lvl w:ilvl="8" w:tplc="C4D8175E">
      <w:numFmt w:val="bullet"/>
      <w:lvlText w:val="•"/>
      <w:lvlJc w:val="left"/>
      <w:pPr>
        <w:ind w:left="8948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6DC90A2B"/>
    <w:multiLevelType w:val="hybridMultilevel"/>
    <w:tmpl w:val="80DCE978"/>
    <w:lvl w:ilvl="0" w:tplc="2EFCCE96">
      <w:start w:val="1"/>
      <w:numFmt w:val="lowerLetter"/>
      <w:lvlText w:val="%1)"/>
      <w:lvlJc w:val="left"/>
      <w:pPr>
        <w:ind w:left="48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55ECE16">
      <w:numFmt w:val="bullet"/>
      <w:lvlText w:val="•"/>
      <w:lvlJc w:val="left"/>
      <w:pPr>
        <w:ind w:left="1528" w:hanging="221"/>
      </w:pPr>
      <w:rPr>
        <w:rFonts w:hint="default"/>
        <w:lang w:val="ro-RO" w:eastAsia="en-US" w:bidi="ar-SA"/>
      </w:rPr>
    </w:lvl>
    <w:lvl w:ilvl="2" w:tplc="A120BE82">
      <w:numFmt w:val="bullet"/>
      <w:lvlText w:val="•"/>
      <w:lvlJc w:val="left"/>
      <w:pPr>
        <w:ind w:left="2576" w:hanging="221"/>
      </w:pPr>
      <w:rPr>
        <w:rFonts w:hint="default"/>
        <w:lang w:val="ro-RO" w:eastAsia="en-US" w:bidi="ar-SA"/>
      </w:rPr>
    </w:lvl>
    <w:lvl w:ilvl="3" w:tplc="1CE2742E">
      <w:numFmt w:val="bullet"/>
      <w:lvlText w:val="•"/>
      <w:lvlJc w:val="left"/>
      <w:pPr>
        <w:ind w:left="3624" w:hanging="221"/>
      </w:pPr>
      <w:rPr>
        <w:rFonts w:hint="default"/>
        <w:lang w:val="ro-RO" w:eastAsia="en-US" w:bidi="ar-SA"/>
      </w:rPr>
    </w:lvl>
    <w:lvl w:ilvl="4" w:tplc="76D8E04E">
      <w:numFmt w:val="bullet"/>
      <w:lvlText w:val="•"/>
      <w:lvlJc w:val="left"/>
      <w:pPr>
        <w:ind w:left="4672" w:hanging="221"/>
      </w:pPr>
      <w:rPr>
        <w:rFonts w:hint="default"/>
        <w:lang w:val="ro-RO" w:eastAsia="en-US" w:bidi="ar-SA"/>
      </w:rPr>
    </w:lvl>
    <w:lvl w:ilvl="5" w:tplc="BDCA9576">
      <w:numFmt w:val="bullet"/>
      <w:lvlText w:val="•"/>
      <w:lvlJc w:val="left"/>
      <w:pPr>
        <w:ind w:left="5720" w:hanging="221"/>
      </w:pPr>
      <w:rPr>
        <w:rFonts w:hint="default"/>
        <w:lang w:val="ro-RO" w:eastAsia="en-US" w:bidi="ar-SA"/>
      </w:rPr>
    </w:lvl>
    <w:lvl w:ilvl="6" w:tplc="55D8AB18">
      <w:numFmt w:val="bullet"/>
      <w:lvlText w:val="•"/>
      <w:lvlJc w:val="left"/>
      <w:pPr>
        <w:ind w:left="6768" w:hanging="221"/>
      </w:pPr>
      <w:rPr>
        <w:rFonts w:hint="default"/>
        <w:lang w:val="ro-RO" w:eastAsia="en-US" w:bidi="ar-SA"/>
      </w:rPr>
    </w:lvl>
    <w:lvl w:ilvl="7" w:tplc="374A67EA">
      <w:numFmt w:val="bullet"/>
      <w:lvlText w:val="•"/>
      <w:lvlJc w:val="left"/>
      <w:pPr>
        <w:ind w:left="7816" w:hanging="221"/>
      </w:pPr>
      <w:rPr>
        <w:rFonts w:hint="default"/>
        <w:lang w:val="ro-RO" w:eastAsia="en-US" w:bidi="ar-SA"/>
      </w:rPr>
    </w:lvl>
    <w:lvl w:ilvl="8" w:tplc="D932034C">
      <w:numFmt w:val="bullet"/>
      <w:lvlText w:val="•"/>
      <w:lvlJc w:val="left"/>
      <w:pPr>
        <w:ind w:left="8864" w:hanging="221"/>
      </w:pPr>
      <w:rPr>
        <w:rFonts w:hint="default"/>
        <w:lang w:val="ro-RO" w:eastAsia="en-US" w:bidi="ar-SA"/>
      </w:rPr>
    </w:lvl>
  </w:abstractNum>
  <w:abstractNum w:abstractNumId="22" w15:restartNumberingAfterBreak="0">
    <w:nsid w:val="730C5801"/>
    <w:multiLevelType w:val="hybridMultilevel"/>
    <w:tmpl w:val="A97C7BBE"/>
    <w:lvl w:ilvl="0" w:tplc="C59CA896">
      <w:start w:val="1"/>
      <w:numFmt w:val="upperLetter"/>
      <w:lvlText w:val="%1."/>
      <w:lvlJc w:val="left"/>
      <w:pPr>
        <w:ind w:left="482" w:hanging="294"/>
      </w:pPr>
      <w:rPr>
        <w:rFonts w:hint="default"/>
        <w:spacing w:val="-1"/>
        <w:w w:val="100"/>
        <w:lang w:val="ro-RO" w:eastAsia="en-US" w:bidi="ar-SA"/>
      </w:rPr>
    </w:lvl>
    <w:lvl w:ilvl="1" w:tplc="2662F1A0">
      <w:start w:val="1"/>
      <w:numFmt w:val="lowerLetter"/>
      <w:lvlText w:val="%2)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47E6BC1E">
      <w:numFmt w:val="bullet"/>
      <w:lvlText w:val="•"/>
      <w:lvlJc w:val="left"/>
      <w:pPr>
        <w:ind w:left="2284" w:hanging="360"/>
      </w:pPr>
      <w:rPr>
        <w:rFonts w:hint="default"/>
        <w:lang w:val="ro-RO" w:eastAsia="en-US" w:bidi="ar-SA"/>
      </w:rPr>
    </w:lvl>
    <w:lvl w:ilvl="3" w:tplc="6E9860DC">
      <w:numFmt w:val="bullet"/>
      <w:lvlText w:val="•"/>
      <w:lvlJc w:val="left"/>
      <w:pPr>
        <w:ind w:left="3368" w:hanging="360"/>
      </w:pPr>
      <w:rPr>
        <w:rFonts w:hint="default"/>
        <w:lang w:val="ro-RO" w:eastAsia="en-US" w:bidi="ar-SA"/>
      </w:rPr>
    </w:lvl>
    <w:lvl w:ilvl="4" w:tplc="486E2FE0">
      <w:numFmt w:val="bullet"/>
      <w:lvlText w:val="•"/>
      <w:lvlJc w:val="left"/>
      <w:pPr>
        <w:ind w:left="4453" w:hanging="360"/>
      </w:pPr>
      <w:rPr>
        <w:rFonts w:hint="default"/>
        <w:lang w:val="ro-RO" w:eastAsia="en-US" w:bidi="ar-SA"/>
      </w:rPr>
    </w:lvl>
    <w:lvl w:ilvl="5" w:tplc="15468AD0">
      <w:numFmt w:val="bullet"/>
      <w:lvlText w:val="•"/>
      <w:lvlJc w:val="left"/>
      <w:pPr>
        <w:ind w:left="5537" w:hanging="360"/>
      </w:pPr>
      <w:rPr>
        <w:rFonts w:hint="default"/>
        <w:lang w:val="ro-RO" w:eastAsia="en-US" w:bidi="ar-SA"/>
      </w:rPr>
    </w:lvl>
    <w:lvl w:ilvl="6" w:tplc="CAB2A874">
      <w:numFmt w:val="bullet"/>
      <w:lvlText w:val="•"/>
      <w:lvlJc w:val="left"/>
      <w:pPr>
        <w:ind w:left="6622" w:hanging="360"/>
      </w:pPr>
      <w:rPr>
        <w:rFonts w:hint="default"/>
        <w:lang w:val="ro-RO" w:eastAsia="en-US" w:bidi="ar-SA"/>
      </w:rPr>
    </w:lvl>
    <w:lvl w:ilvl="7" w:tplc="D976FD1E">
      <w:numFmt w:val="bullet"/>
      <w:lvlText w:val="•"/>
      <w:lvlJc w:val="left"/>
      <w:pPr>
        <w:ind w:left="7706" w:hanging="360"/>
      </w:pPr>
      <w:rPr>
        <w:rFonts w:hint="default"/>
        <w:lang w:val="ro-RO" w:eastAsia="en-US" w:bidi="ar-SA"/>
      </w:rPr>
    </w:lvl>
    <w:lvl w:ilvl="8" w:tplc="2722A75E">
      <w:numFmt w:val="bullet"/>
      <w:lvlText w:val="•"/>
      <w:lvlJc w:val="left"/>
      <w:pPr>
        <w:ind w:left="8791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74703BB8"/>
    <w:multiLevelType w:val="hybridMultilevel"/>
    <w:tmpl w:val="76809CF2"/>
    <w:lvl w:ilvl="0" w:tplc="7C0099D6">
      <w:numFmt w:val="bullet"/>
      <w:lvlText w:val="•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33CD826">
      <w:numFmt w:val="bullet"/>
      <w:lvlText w:val="•"/>
      <w:lvlJc w:val="left"/>
      <w:pPr>
        <w:ind w:left="659" w:hanging="144"/>
      </w:pPr>
      <w:rPr>
        <w:rFonts w:hint="default"/>
        <w:lang w:val="ro-RO" w:eastAsia="en-US" w:bidi="ar-SA"/>
      </w:rPr>
    </w:lvl>
    <w:lvl w:ilvl="2" w:tplc="E4A652BE">
      <w:numFmt w:val="bullet"/>
      <w:lvlText w:val="•"/>
      <w:lvlJc w:val="left"/>
      <w:pPr>
        <w:ind w:left="1318" w:hanging="144"/>
      </w:pPr>
      <w:rPr>
        <w:rFonts w:hint="default"/>
        <w:lang w:val="ro-RO" w:eastAsia="en-US" w:bidi="ar-SA"/>
      </w:rPr>
    </w:lvl>
    <w:lvl w:ilvl="3" w:tplc="963E61A2">
      <w:numFmt w:val="bullet"/>
      <w:lvlText w:val="•"/>
      <w:lvlJc w:val="left"/>
      <w:pPr>
        <w:ind w:left="1977" w:hanging="144"/>
      </w:pPr>
      <w:rPr>
        <w:rFonts w:hint="default"/>
        <w:lang w:val="ro-RO" w:eastAsia="en-US" w:bidi="ar-SA"/>
      </w:rPr>
    </w:lvl>
    <w:lvl w:ilvl="4" w:tplc="0E6C9246">
      <w:numFmt w:val="bullet"/>
      <w:lvlText w:val="•"/>
      <w:lvlJc w:val="left"/>
      <w:pPr>
        <w:ind w:left="2636" w:hanging="144"/>
      </w:pPr>
      <w:rPr>
        <w:rFonts w:hint="default"/>
        <w:lang w:val="ro-RO" w:eastAsia="en-US" w:bidi="ar-SA"/>
      </w:rPr>
    </w:lvl>
    <w:lvl w:ilvl="5" w:tplc="01766386">
      <w:numFmt w:val="bullet"/>
      <w:lvlText w:val="•"/>
      <w:lvlJc w:val="left"/>
      <w:pPr>
        <w:ind w:left="3295" w:hanging="144"/>
      </w:pPr>
      <w:rPr>
        <w:rFonts w:hint="default"/>
        <w:lang w:val="ro-RO" w:eastAsia="en-US" w:bidi="ar-SA"/>
      </w:rPr>
    </w:lvl>
    <w:lvl w:ilvl="6" w:tplc="A7B66434">
      <w:numFmt w:val="bullet"/>
      <w:lvlText w:val="•"/>
      <w:lvlJc w:val="left"/>
      <w:pPr>
        <w:ind w:left="3954" w:hanging="144"/>
      </w:pPr>
      <w:rPr>
        <w:rFonts w:hint="default"/>
        <w:lang w:val="ro-RO" w:eastAsia="en-US" w:bidi="ar-SA"/>
      </w:rPr>
    </w:lvl>
    <w:lvl w:ilvl="7" w:tplc="9FC864B8">
      <w:numFmt w:val="bullet"/>
      <w:lvlText w:val="•"/>
      <w:lvlJc w:val="left"/>
      <w:pPr>
        <w:ind w:left="4613" w:hanging="144"/>
      </w:pPr>
      <w:rPr>
        <w:rFonts w:hint="default"/>
        <w:lang w:val="ro-RO" w:eastAsia="en-US" w:bidi="ar-SA"/>
      </w:rPr>
    </w:lvl>
    <w:lvl w:ilvl="8" w:tplc="6F4C555C">
      <w:numFmt w:val="bullet"/>
      <w:lvlText w:val="•"/>
      <w:lvlJc w:val="left"/>
      <w:pPr>
        <w:ind w:left="5272" w:hanging="144"/>
      </w:pPr>
      <w:rPr>
        <w:rFonts w:hint="default"/>
        <w:lang w:val="ro-RO" w:eastAsia="en-US" w:bidi="ar-SA"/>
      </w:rPr>
    </w:lvl>
  </w:abstractNum>
  <w:abstractNum w:abstractNumId="24" w15:restartNumberingAfterBreak="0">
    <w:nsid w:val="77B95229"/>
    <w:multiLevelType w:val="hybridMultilevel"/>
    <w:tmpl w:val="8690AB2C"/>
    <w:lvl w:ilvl="0" w:tplc="64E401BC">
      <w:start w:val="1"/>
      <w:numFmt w:val="lowerLetter"/>
      <w:lvlText w:val="%1)"/>
      <w:lvlJc w:val="left"/>
      <w:pPr>
        <w:ind w:left="482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F8B02F9E">
      <w:numFmt w:val="bullet"/>
      <w:lvlText w:val="•"/>
      <w:lvlJc w:val="left"/>
      <w:pPr>
        <w:ind w:left="1528" w:hanging="262"/>
      </w:pPr>
      <w:rPr>
        <w:rFonts w:hint="default"/>
        <w:lang w:val="ro-RO" w:eastAsia="en-US" w:bidi="ar-SA"/>
      </w:rPr>
    </w:lvl>
    <w:lvl w:ilvl="2" w:tplc="2E10727E">
      <w:numFmt w:val="bullet"/>
      <w:lvlText w:val="•"/>
      <w:lvlJc w:val="left"/>
      <w:pPr>
        <w:ind w:left="2576" w:hanging="262"/>
      </w:pPr>
      <w:rPr>
        <w:rFonts w:hint="default"/>
        <w:lang w:val="ro-RO" w:eastAsia="en-US" w:bidi="ar-SA"/>
      </w:rPr>
    </w:lvl>
    <w:lvl w:ilvl="3" w:tplc="C32C213E">
      <w:numFmt w:val="bullet"/>
      <w:lvlText w:val="•"/>
      <w:lvlJc w:val="left"/>
      <w:pPr>
        <w:ind w:left="3624" w:hanging="262"/>
      </w:pPr>
      <w:rPr>
        <w:rFonts w:hint="default"/>
        <w:lang w:val="ro-RO" w:eastAsia="en-US" w:bidi="ar-SA"/>
      </w:rPr>
    </w:lvl>
    <w:lvl w:ilvl="4" w:tplc="C694A4A6">
      <w:numFmt w:val="bullet"/>
      <w:lvlText w:val="•"/>
      <w:lvlJc w:val="left"/>
      <w:pPr>
        <w:ind w:left="4672" w:hanging="262"/>
      </w:pPr>
      <w:rPr>
        <w:rFonts w:hint="default"/>
        <w:lang w:val="ro-RO" w:eastAsia="en-US" w:bidi="ar-SA"/>
      </w:rPr>
    </w:lvl>
    <w:lvl w:ilvl="5" w:tplc="031EE686">
      <w:numFmt w:val="bullet"/>
      <w:lvlText w:val="•"/>
      <w:lvlJc w:val="left"/>
      <w:pPr>
        <w:ind w:left="5720" w:hanging="262"/>
      </w:pPr>
      <w:rPr>
        <w:rFonts w:hint="default"/>
        <w:lang w:val="ro-RO" w:eastAsia="en-US" w:bidi="ar-SA"/>
      </w:rPr>
    </w:lvl>
    <w:lvl w:ilvl="6" w:tplc="65E20350">
      <w:numFmt w:val="bullet"/>
      <w:lvlText w:val="•"/>
      <w:lvlJc w:val="left"/>
      <w:pPr>
        <w:ind w:left="6768" w:hanging="262"/>
      </w:pPr>
      <w:rPr>
        <w:rFonts w:hint="default"/>
        <w:lang w:val="ro-RO" w:eastAsia="en-US" w:bidi="ar-SA"/>
      </w:rPr>
    </w:lvl>
    <w:lvl w:ilvl="7" w:tplc="61DE1144">
      <w:numFmt w:val="bullet"/>
      <w:lvlText w:val="•"/>
      <w:lvlJc w:val="left"/>
      <w:pPr>
        <w:ind w:left="7816" w:hanging="262"/>
      </w:pPr>
      <w:rPr>
        <w:rFonts w:hint="default"/>
        <w:lang w:val="ro-RO" w:eastAsia="en-US" w:bidi="ar-SA"/>
      </w:rPr>
    </w:lvl>
    <w:lvl w:ilvl="8" w:tplc="AB26614C">
      <w:numFmt w:val="bullet"/>
      <w:lvlText w:val="•"/>
      <w:lvlJc w:val="left"/>
      <w:pPr>
        <w:ind w:left="8864" w:hanging="262"/>
      </w:pPr>
      <w:rPr>
        <w:rFonts w:hint="default"/>
        <w:lang w:val="ro-RO" w:eastAsia="en-US" w:bidi="ar-SA"/>
      </w:rPr>
    </w:lvl>
  </w:abstractNum>
  <w:abstractNum w:abstractNumId="25" w15:restartNumberingAfterBreak="0">
    <w:nsid w:val="7ABA12DC"/>
    <w:multiLevelType w:val="hybridMultilevel"/>
    <w:tmpl w:val="5DC02964"/>
    <w:lvl w:ilvl="0" w:tplc="59C2D05C">
      <w:start w:val="1"/>
      <w:numFmt w:val="decimal"/>
      <w:lvlText w:val="%1."/>
      <w:lvlJc w:val="left"/>
      <w:pPr>
        <w:ind w:left="83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0F6BC64">
      <w:numFmt w:val="bullet"/>
      <w:lvlText w:val="•"/>
      <w:lvlJc w:val="left"/>
      <w:pPr>
        <w:ind w:left="1852" w:hanging="358"/>
      </w:pPr>
      <w:rPr>
        <w:rFonts w:hint="default"/>
        <w:lang w:val="ro-RO" w:eastAsia="en-US" w:bidi="ar-SA"/>
      </w:rPr>
    </w:lvl>
    <w:lvl w:ilvl="2" w:tplc="F3B8A13A">
      <w:numFmt w:val="bullet"/>
      <w:lvlText w:val="•"/>
      <w:lvlJc w:val="left"/>
      <w:pPr>
        <w:ind w:left="2864" w:hanging="358"/>
      </w:pPr>
      <w:rPr>
        <w:rFonts w:hint="default"/>
        <w:lang w:val="ro-RO" w:eastAsia="en-US" w:bidi="ar-SA"/>
      </w:rPr>
    </w:lvl>
    <w:lvl w:ilvl="3" w:tplc="AF1E9056">
      <w:numFmt w:val="bullet"/>
      <w:lvlText w:val="•"/>
      <w:lvlJc w:val="left"/>
      <w:pPr>
        <w:ind w:left="3876" w:hanging="358"/>
      </w:pPr>
      <w:rPr>
        <w:rFonts w:hint="default"/>
        <w:lang w:val="ro-RO" w:eastAsia="en-US" w:bidi="ar-SA"/>
      </w:rPr>
    </w:lvl>
    <w:lvl w:ilvl="4" w:tplc="CA32550E">
      <w:numFmt w:val="bullet"/>
      <w:lvlText w:val="•"/>
      <w:lvlJc w:val="left"/>
      <w:pPr>
        <w:ind w:left="4888" w:hanging="358"/>
      </w:pPr>
      <w:rPr>
        <w:rFonts w:hint="default"/>
        <w:lang w:val="ro-RO" w:eastAsia="en-US" w:bidi="ar-SA"/>
      </w:rPr>
    </w:lvl>
    <w:lvl w:ilvl="5" w:tplc="5956BA1E">
      <w:numFmt w:val="bullet"/>
      <w:lvlText w:val="•"/>
      <w:lvlJc w:val="left"/>
      <w:pPr>
        <w:ind w:left="5900" w:hanging="358"/>
      </w:pPr>
      <w:rPr>
        <w:rFonts w:hint="default"/>
        <w:lang w:val="ro-RO" w:eastAsia="en-US" w:bidi="ar-SA"/>
      </w:rPr>
    </w:lvl>
    <w:lvl w:ilvl="6" w:tplc="ADDE8CEA">
      <w:numFmt w:val="bullet"/>
      <w:lvlText w:val="•"/>
      <w:lvlJc w:val="left"/>
      <w:pPr>
        <w:ind w:left="6912" w:hanging="358"/>
      </w:pPr>
      <w:rPr>
        <w:rFonts w:hint="default"/>
        <w:lang w:val="ro-RO" w:eastAsia="en-US" w:bidi="ar-SA"/>
      </w:rPr>
    </w:lvl>
    <w:lvl w:ilvl="7" w:tplc="7B10A340">
      <w:numFmt w:val="bullet"/>
      <w:lvlText w:val="•"/>
      <w:lvlJc w:val="left"/>
      <w:pPr>
        <w:ind w:left="7924" w:hanging="358"/>
      </w:pPr>
      <w:rPr>
        <w:rFonts w:hint="default"/>
        <w:lang w:val="ro-RO" w:eastAsia="en-US" w:bidi="ar-SA"/>
      </w:rPr>
    </w:lvl>
    <w:lvl w:ilvl="8" w:tplc="5A4CA9B6">
      <w:numFmt w:val="bullet"/>
      <w:lvlText w:val="•"/>
      <w:lvlJc w:val="left"/>
      <w:pPr>
        <w:ind w:left="8936" w:hanging="358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1"/>
  </w:num>
  <w:num w:numId="5">
    <w:abstractNumId w:val="21"/>
  </w:num>
  <w:num w:numId="6">
    <w:abstractNumId w:val="2"/>
  </w:num>
  <w:num w:numId="7">
    <w:abstractNumId w:val="14"/>
  </w:num>
  <w:num w:numId="8">
    <w:abstractNumId w:val="1"/>
  </w:num>
  <w:num w:numId="9">
    <w:abstractNumId w:val="6"/>
  </w:num>
  <w:num w:numId="10">
    <w:abstractNumId w:val="24"/>
  </w:num>
  <w:num w:numId="11">
    <w:abstractNumId w:val="22"/>
  </w:num>
  <w:num w:numId="12">
    <w:abstractNumId w:val="17"/>
  </w:num>
  <w:num w:numId="13">
    <w:abstractNumId w:val="9"/>
  </w:num>
  <w:num w:numId="14">
    <w:abstractNumId w:val="23"/>
  </w:num>
  <w:num w:numId="15">
    <w:abstractNumId w:val="16"/>
  </w:num>
  <w:num w:numId="16">
    <w:abstractNumId w:val="19"/>
  </w:num>
  <w:num w:numId="17">
    <w:abstractNumId w:val="18"/>
  </w:num>
  <w:num w:numId="18">
    <w:abstractNumId w:val="12"/>
  </w:num>
  <w:num w:numId="19">
    <w:abstractNumId w:val="5"/>
  </w:num>
  <w:num w:numId="20">
    <w:abstractNumId w:val="10"/>
  </w:num>
  <w:num w:numId="21">
    <w:abstractNumId w:val="7"/>
  </w:num>
  <w:num w:numId="22">
    <w:abstractNumId w:val="8"/>
  </w:num>
  <w:num w:numId="23">
    <w:abstractNumId w:val="4"/>
  </w:num>
  <w:num w:numId="24">
    <w:abstractNumId w:val="25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0"/>
    <w:rsid w:val="000A3F16"/>
    <w:rsid w:val="002352A3"/>
    <w:rsid w:val="0024334E"/>
    <w:rsid w:val="00307E26"/>
    <w:rsid w:val="003716F1"/>
    <w:rsid w:val="0041573C"/>
    <w:rsid w:val="00522B85"/>
    <w:rsid w:val="0057303F"/>
    <w:rsid w:val="00590651"/>
    <w:rsid w:val="0078219F"/>
    <w:rsid w:val="0098413B"/>
    <w:rsid w:val="009F1362"/>
    <w:rsid w:val="00A1470F"/>
    <w:rsid w:val="00B516F7"/>
    <w:rsid w:val="00BC151C"/>
    <w:rsid w:val="00C42BFE"/>
    <w:rsid w:val="00C45EB6"/>
    <w:rsid w:val="00C83539"/>
    <w:rsid w:val="00CF6120"/>
    <w:rsid w:val="00D462A7"/>
    <w:rsid w:val="00D65231"/>
    <w:rsid w:val="00E637E8"/>
    <w:rsid w:val="00EC7044"/>
    <w:rsid w:val="00F805F6"/>
    <w:rsid w:val="00FC1873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65FA7"/>
  <w15:docId w15:val="{549D9A15-8280-194F-942D-2C0120E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21"/>
      <w:ind w:left="482" w:hanging="2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7"/>
      <w:ind w:left="482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6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6F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71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6F1"/>
    <w:rPr>
      <w:rFonts w:ascii="Times New Roman" w:eastAsia="Times New Roman" w:hAnsi="Times New Roman" w:cs="Times New Roman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FC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8064</Characters>
  <Application>Microsoft Office Word</Application>
  <DocSecurity>0</DocSecurity>
  <Lines>155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GHEORGHIAN</dc:creator>
  <cp:lastModifiedBy>Alina MESZAROS</cp:lastModifiedBy>
  <cp:revision>2</cp:revision>
  <dcterms:created xsi:type="dcterms:W3CDTF">2026-05-25T11:47:00Z</dcterms:created>
  <dcterms:modified xsi:type="dcterms:W3CDTF">2026-05-25T11:47:00Z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